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CC" w:rsidRDefault="00E21146" w:rsidP="008C5ECC">
      <w:pPr>
        <w:spacing w:beforeLines="50" w:before="156" w:line="480" w:lineRule="auto"/>
        <w:ind w:left="880" w:hangingChars="200" w:hanging="880"/>
        <w:jc w:val="center"/>
        <w:rPr>
          <w:rFonts w:ascii="黑体" w:eastAsia="黑体" w:hAnsi="黑体" w:cs="Arial" w:hint="eastAsia"/>
          <w:bCs/>
          <w:sz w:val="44"/>
          <w:szCs w:val="44"/>
        </w:rPr>
      </w:pPr>
      <w:r w:rsidRPr="008C5ECC">
        <w:rPr>
          <w:rFonts w:ascii="黑体" w:eastAsia="黑体" w:hAnsi="黑体" w:cs="Arial" w:hint="eastAsia"/>
          <w:bCs/>
          <w:sz w:val="44"/>
          <w:szCs w:val="44"/>
        </w:rPr>
        <w:t>呼和浩特市档案馆、城建档案馆建筑</w:t>
      </w:r>
    </w:p>
    <w:p w:rsidR="003F206D" w:rsidRDefault="003F206D" w:rsidP="008C5ECC">
      <w:pPr>
        <w:spacing w:beforeLines="50" w:before="156" w:line="480" w:lineRule="auto"/>
        <w:ind w:left="880" w:hangingChars="200" w:hanging="880"/>
        <w:jc w:val="center"/>
        <w:rPr>
          <w:rFonts w:ascii="Arial" w:hAnsi="Arial" w:cs="Arial"/>
          <w:sz w:val="30"/>
          <w:szCs w:val="30"/>
        </w:rPr>
      </w:pPr>
      <w:r w:rsidRPr="008C5ECC">
        <w:rPr>
          <w:rFonts w:ascii="黑体" w:eastAsia="黑体" w:hAnsi="黑体" w:cs="Arial"/>
          <w:bCs/>
          <w:sz w:val="44"/>
          <w:szCs w:val="44"/>
        </w:rPr>
        <w:t>消防设施</w:t>
      </w:r>
      <w:r w:rsidR="00E21146" w:rsidRPr="008C5ECC">
        <w:rPr>
          <w:rFonts w:ascii="黑体" w:eastAsia="黑体" w:hAnsi="黑体" w:cs="Arial" w:hint="eastAsia"/>
          <w:bCs/>
          <w:sz w:val="44"/>
          <w:szCs w:val="44"/>
        </w:rPr>
        <w:t>设备</w:t>
      </w:r>
      <w:bookmarkStart w:id="0" w:name="_GoBack"/>
      <w:bookmarkEnd w:id="0"/>
      <w:proofErr w:type="gramStart"/>
      <w:r w:rsidRPr="008C5ECC">
        <w:rPr>
          <w:rFonts w:ascii="黑体" w:eastAsia="黑体" w:hAnsi="黑体" w:cs="Arial"/>
          <w:bCs/>
          <w:sz w:val="44"/>
          <w:szCs w:val="44"/>
        </w:rPr>
        <w:t>维</w:t>
      </w:r>
      <w:r w:rsidR="00E21146" w:rsidRPr="008C5ECC">
        <w:rPr>
          <w:rFonts w:ascii="黑体" w:eastAsia="黑体" w:hAnsi="黑体" w:cs="Arial" w:hint="eastAsia"/>
          <w:bCs/>
          <w:sz w:val="44"/>
          <w:szCs w:val="44"/>
        </w:rPr>
        <w:t>保</w:t>
      </w:r>
      <w:r w:rsidRPr="008C5ECC">
        <w:rPr>
          <w:rFonts w:ascii="黑体" w:eastAsia="黑体" w:hAnsi="黑体" w:cs="Arial"/>
          <w:bCs/>
          <w:sz w:val="44"/>
          <w:szCs w:val="44"/>
        </w:rPr>
        <w:t>内容</w:t>
      </w:r>
      <w:proofErr w:type="gramEnd"/>
      <w:r w:rsidR="00E21146" w:rsidRPr="008C5ECC">
        <w:rPr>
          <w:rFonts w:ascii="黑体" w:eastAsia="黑体" w:hAnsi="黑体" w:cs="Arial" w:hint="eastAsia"/>
          <w:bCs/>
          <w:sz w:val="44"/>
          <w:szCs w:val="44"/>
        </w:rPr>
        <w:t>及要求</w:t>
      </w:r>
    </w:p>
    <w:p w:rsidR="00E21146" w:rsidRDefault="00E21146" w:rsidP="003F206D">
      <w:pPr>
        <w:spacing w:line="480" w:lineRule="auto"/>
        <w:ind w:firstLineChars="147" w:firstLine="354"/>
        <w:rPr>
          <w:rFonts w:ascii="Arial" w:hAnsi="Arial" w:cs="Arial"/>
          <w:b/>
          <w:szCs w:val="24"/>
        </w:rPr>
      </w:pPr>
    </w:p>
    <w:p w:rsidR="003F206D" w:rsidRPr="009A2040" w:rsidRDefault="003F206D" w:rsidP="009A2040">
      <w:pPr>
        <w:spacing w:line="480" w:lineRule="auto"/>
        <w:ind w:firstLineChars="147" w:firstLine="472"/>
        <w:rPr>
          <w:rFonts w:ascii="Arial" w:hAnsi="Arial" w:cs="Arial"/>
          <w:b/>
          <w:sz w:val="32"/>
          <w:szCs w:val="32"/>
        </w:rPr>
      </w:pPr>
      <w:r w:rsidRPr="009A2040">
        <w:rPr>
          <w:rFonts w:ascii="Arial" w:hAnsi="Arial" w:cs="Arial"/>
          <w:b/>
          <w:sz w:val="32"/>
          <w:szCs w:val="32"/>
        </w:rPr>
        <w:t>一</w:t>
      </w:r>
      <w:r w:rsidR="00E21146" w:rsidRPr="009A2040">
        <w:rPr>
          <w:rFonts w:ascii="Arial" w:hAnsi="Arial" w:cs="Arial" w:hint="eastAsia"/>
          <w:b/>
          <w:sz w:val="32"/>
          <w:szCs w:val="32"/>
        </w:rPr>
        <w:t>、</w:t>
      </w:r>
      <w:r w:rsidRPr="009A2040">
        <w:rPr>
          <w:rFonts w:ascii="Arial" w:hAnsi="Arial" w:cs="Arial"/>
          <w:b/>
          <w:sz w:val="32"/>
          <w:szCs w:val="32"/>
        </w:rPr>
        <w:t>消防系统的</w:t>
      </w:r>
      <w:proofErr w:type="gramStart"/>
      <w:r w:rsidRPr="009A2040">
        <w:rPr>
          <w:rFonts w:ascii="Arial" w:hAnsi="Arial" w:cs="Arial"/>
          <w:b/>
          <w:sz w:val="32"/>
          <w:szCs w:val="32"/>
        </w:rPr>
        <w:t>维</w:t>
      </w:r>
      <w:r w:rsidR="00E21146" w:rsidRPr="009A2040">
        <w:rPr>
          <w:rFonts w:ascii="Arial" w:hAnsi="Arial" w:cs="Arial" w:hint="eastAsia"/>
          <w:b/>
          <w:sz w:val="32"/>
          <w:szCs w:val="32"/>
        </w:rPr>
        <w:t>保</w:t>
      </w:r>
      <w:r w:rsidRPr="009A2040">
        <w:rPr>
          <w:rFonts w:ascii="Arial" w:hAnsi="Arial" w:cs="Arial"/>
          <w:b/>
          <w:sz w:val="32"/>
          <w:szCs w:val="32"/>
        </w:rPr>
        <w:t>范围</w:t>
      </w:r>
      <w:proofErr w:type="gramEnd"/>
      <w:r w:rsidRPr="009A2040">
        <w:rPr>
          <w:rFonts w:ascii="Arial" w:hAnsi="Arial" w:cs="Arial"/>
          <w:b/>
          <w:sz w:val="32"/>
          <w:szCs w:val="32"/>
        </w:rPr>
        <w:t>包括：</w:t>
      </w:r>
    </w:p>
    <w:p w:rsidR="003F206D" w:rsidRDefault="003F206D" w:rsidP="003F206D">
      <w:pPr>
        <w:spacing w:line="480" w:lineRule="auto"/>
        <w:ind w:leftChars="200" w:left="480"/>
        <w:rPr>
          <w:rFonts w:ascii="Arial" w:hAnsi="Arial" w:cs="Arial"/>
          <w:szCs w:val="24"/>
        </w:rPr>
      </w:pPr>
      <w:r>
        <w:rPr>
          <w:rFonts w:ascii="Arial" w:hAnsi="Arial" w:cs="Arial"/>
          <w:szCs w:val="24"/>
        </w:rPr>
        <w:t>1</w:t>
      </w:r>
      <w:r>
        <w:rPr>
          <w:rFonts w:ascii="Arial" w:hAnsi="Arial" w:cs="Arial"/>
          <w:szCs w:val="24"/>
        </w:rPr>
        <w:t>、火灾自动报警系统</w:t>
      </w:r>
      <w:r>
        <w:rPr>
          <w:rFonts w:ascii="Arial" w:hAnsi="Arial" w:cs="Arial" w:hint="eastAsia"/>
          <w:szCs w:val="24"/>
        </w:rPr>
        <w:t>技术维护；</w:t>
      </w:r>
    </w:p>
    <w:p w:rsidR="003F206D" w:rsidRDefault="003F206D" w:rsidP="003F206D">
      <w:pPr>
        <w:spacing w:line="480" w:lineRule="auto"/>
        <w:ind w:leftChars="200" w:left="480"/>
        <w:rPr>
          <w:rFonts w:ascii="Arial" w:hAnsi="Arial" w:cs="Arial"/>
          <w:szCs w:val="24"/>
        </w:rPr>
      </w:pPr>
      <w:r>
        <w:rPr>
          <w:rFonts w:ascii="Arial" w:hAnsi="Arial" w:cs="Arial"/>
          <w:szCs w:val="24"/>
        </w:rPr>
        <w:t>2</w:t>
      </w:r>
      <w:r>
        <w:rPr>
          <w:rFonts w:ascii="Arial" w:hAnsi="Arial" w:cs="Arial"/>
          <w:szCs w:val="24"/>
        </w:rPr>
        <w:t>、气体灭火系统</w:t>
      </w:r>
      <w:r>
        <w:rPr>
          <w:rFonts w:ascii="Arial" w:hAnsi="Arial" w:cs="Arial" w:hint="eastAsia"/>
          <w:szCs w:val="24"/>
        </w:rPr>
        <w:t>技术维护</w:t>
      </w:r>
      <w:r>
        <w:rPr>
          <w:rFonts w:ascii="Arial" w:hAnsi="Arial" w:cs="Arial"/>
          <w:szCs w:val="24"/>
        </w:rPr>
        <w:t>；</w:t>
      </w:r>
    </w:p>
    <w:p w:rsidR="003F206D" w:rsidRDefault="00E21146" w:rsidP="003F206D">
      <w:pPr>
        <w:spacing w:line="480" w:lineRule="auto"/>
        <w:ind w:leftChars="200" w:left="480"/>
        <w:rPr>
          <w:rFonts w:ascii="Arial" w:hAnsi="Arial" w:cs="Arial"/>
          <w:szCs w:val="24"/>
        </w:rPr>
      </w:pPr>
      <w:r>
        <w:rPr>
          <w:rFonts w:ascii="Arial" w:hAnsi="Arial" w:cs="Arial" w:hint="eastAsia"/>
          <w:szCs w:val="24"/>
        </w:rPr>
        <w:t>3</w:t>
      </w:r>
      <w:r w:rsidR="003F206D">
        <w:rPr>
          <w:rFonts w:ascii="Arial" w:hAnsi="Arial" w:cs="Arial"/>
          <w:szCs w:val="24"/>
        </w:rPr>
        <w:t>、消火栓系统</w:t>
      </w:r>
      <w:r w:rsidR="003F206D">
        <w:rPr>
          <w:rFonts w:ascii="Arial" w:hAnsi="Arial" w:cs="Arial" w:hint="eastAsia"/>
          <w:szCs w:val="24"/>
        </w:rPr>
        <w:t>技术维护</w:t>
      </w:r>
      <w:r w:rsidR="003F206D">
        <w:rPr>
          <w:rFonts w:ascii="Arial" w:hAnsi="Arial" w:cs="Arial"/>
          <w:szCs w:val="24"/>
        </w:rPr>
        <w:t>；</w:t>
      </w:r>
    </w:p>
    <w:p w:rsidR="003F206D" w:rsidRDefault="00E21146" w:rsidP="003F206D">
      <w:pPr>
        <w:spacing w:line="480" w:lineRule="auto"/>
        <w:ind w:leftChars="200" w:left="480"/>
        <w:rPr>
          <w:rFonts w:ascii="Arial" w:hAnsi="Arial" w:cs="Arial"/>
          <w:szCs w:val="24"/>
        </w:rPr>
      </w:pPr>
      <w:r>
        <w:rPr>
          <w:rFonts w:ascii="Arial" w:hAnsi="Arial" w:cs="Arial" w:hint="eastAsia"/>
          <w:szCs w:val="24"/>
        </w:rPr>
        <w:t>4</w:t>
      </w:r>
      <w:r w:rsidR="003F206D">
        <w:rPr>
          <w:rFonts w:ascii="Arial" w:hAnsi="Arial" w:cs="Arial"/>
          <w:szCs w:val="24"/>
        </w:rPr>
        <w:t>、消防联动设备的维护维修；</w:t>
      </w:r>
    </w:p>
    <w:p w:rsidR="003F206D" w:rsidRDefault="00E21146" w:rsidP="003F206D">
      <w:pPr>
        <w:spacing w:line="480" w:lineRule="auto"/>
        <w:ind w:leftChars="200" w:left="840" w:hangingChars="150" w:hanging="360"/>
        <w:rPr>
          <w:rFonts w:ascii="Arial" w:hAnsi="Arial" w:cs="Arial"/>
          <w:szCs w:val="24"/>
        </w:rPr>
      </w:pPr>
      <w:r>
        <w:rPr>
          <w:rFonts w:ascii="Arial" w:hAnsi="Arial" w:cs="Arial" w:hint="eastAsia"/>
          <w:szCs w:val="24"/>
        </w:rPr>
        <w:t>5</w:t>
      </w:r>
      <w:r w:rsidR="003F206D">
        <w:rPr>
          <w:rFonts w:ascii="Arial" w:hAnsi="Arial" w:cs="Arial"/>
          <w:szCs w:val="24"/>
        </w:rPr>
        <w:t>、消防报警线路和消防联动线路及消防联动电源线路、管路出现问题</w:t>
      </w:r>
      <w:r w:rsidR="003F206D">
        <w:rPr>
          <w:rFonts w:ascii="Arial" w:hAnsi="Arial" w:cs="Arial" w:hint="eastAsia"/>
          <w:szCs w:val="24"/>
        </w:rPr>
        <w:t>，</w:t>
      </w:r>
      <w:r w:rsidR="003F206D">
        <w:rPr>
          <w:rFonts w:ascii="Arial" w:hAnsi="Arial" w:cs="Arial"/>
          <w:szCs w:val="24"/>
        </w:rPr>
        <w:t>短路、断路</w:t>
      </w:r>
      <w:r w:rsidR="003F206D">
        <w:rPr>
          <w:rFonts w:ascii="Arial" w:hAnsi="Arial" w:cs="Arial" w:hint="eastAsia"/>
          <w:szCs w:val="24"/>
        </w:rPr>
        <w:t>的维修检测，故障排除</w:t>
      </w:r>
      <w:r w:rsidR="003F206D">
        <w:rPr>
          <w:rFonts w:ascii="Arial" w:hAnsi="Arial" w:cs="Arial"/>
          <w:szCs w:val="24"/>
        </w:rPr>
        <w:t>。</w:t>
      </w:r>
    </w:p>
    <w:p w:rsidR="003F206D" w:rsidRDefault="00E21146" w:rsidP="003F206D">
      <w:pPr>
        <w:spacing w:line="480" w:lineRule="auto"/>
        <w:ind w:leftChars="200" w:left="840" w:hangingChars="150" w:hanging="360"/>
        <w:rPr>
          <w:rFonts w:ascii="Arial" w:hAnsi="Arial" w:cs="Arial"/>
          <w:szCs w:val="24"/>
        </w:rPr>
      </w:pPr>
      <w:r>
        <w:rPr>
          <w:rFonts w:ascii="Arial" w:hAnsi="Arial" w:cs="Arial" w:hint="eastAsia"/>
          <w:szCs w:val="24"/>
        </w:rPr>
        <w:t>6</w:t>
      </w:r>
      <w:r w:rsidR="003F206D">
        <w:rPr>
          <w:rFonts w:ascii="Arial" w:hAnsi="Arial" w:cs="Arial" w:hint="eastAsia"/>
          <w:szCs w:val="24"/>
        </w:rPr>
        <w:t>、消防泵房泵组的日常维护，保养，故障维修（不含配件更换）。</w:t>
      </w:r>
      <w:r w:rsidR="003F206D">
        <w:rPr>
          <w:rFonts w:ascii="Arial" w:hAnsi="Arial" w:cs="Arial"/>
          <w:szCs w:val="24"/>
        </w:rPr>
        <w:t xml:space="preserve"> </w:t>
      </w:r>
    </w:p>
    <w:p w:rsidR="003F206D" w:rsidRDefault="003F206D" w:rsidP="009A2040">
      <w:pPr>
        <w:spacing w:beforeLines="50" w:before="156" w:line="480" w:lineRule="auto"/>
        <w:ind w:firstLineChars="200" w:firstLine="562"/>
        <w:rPr>
          <w:rFonts w:ascii="Arial" w:hAnsi="Arial" w:cs="Arial"/>
          <w:b/>
          <w:sz w:val="28"/>
          <w:szCs w:val="28"/>
        </w:rPr>
      </w:pPr>
      <w:r>
        <w:rPr>
          <w:rFonts w:ascii="Arial" w:hAnsi="Arial" w:cs="Arial" w:hint="eastAsia"/>
          <w:b/>
          <w:sz w:val="28"/>
          <w:szCs w:val="28"/>
        </w:rPr>
        <w:t>二</w:t>
      </w:r>
      <w:r w:rsidR="00E21146">
        <w:rPr>
          <w:rFonts w:ascii="Arial" w:hAnsi="Arial" w:cs="Arial" w:hint="eastAsia"/>
          <w:b/>
          <w:sz w:val="28"/>
          <w:szCs w:val="28"/>
        </w:rPr>
        <w:t>、</w:t>
      </w:r>
      <w:r>
        <w:rPr>
          <w:rFonts w:ascii="Arial" w:hAnsi="Arial" w:cs="Arial"/>
          <w:b/>
          <w:sz w:val="28"/>
          <w:szCs w:val="28"/>
        </w:rPr>
        <w:t>消防系统中各子系统的服务</w:t>
      </w:r>
      <w:r w:rsidR="00E21146">
        <w:rPr>
          <w:rFonts w:ascii="Arial" w:hAnsi="Arial" w:cs="Arial" w:hint="eastAsia"/>
          <w:b/>
          <w:sz w:val="28"/>
          <w:szCs w:val="28"/>
        </w:rPr>
        <w:t>内容</w:t>
      </w:r>
      <w:r>
        <w:rPr>
          <w:rFonts w:ascii="Arial" w:hAnsi="Arial" w:cs="Arial"/>
          <w:b/>
          <w:sz w:val="28"/>
          <w:szCs w:val="28"/>
        </w:rPr>
        <w:t xml:space="preserve"> </w:t>
      </w:r>
    </w:p>
    <w:p w:rsidR="003F206D" w:rsidRDefault="003F206D" w:rsidP="009A2040">
      <w:pPr>
        <w:spacing w:line="480" w:lineRule="auto"/>
        <w:ind w:leftChars="195" w:left="468" w:firstLineChars="50" w:firstLine="120"/>
        <w:rPr>
          <w:rFonts w:ascii="黑体" w:eastAsia="黑体" w:hAnsi="Arial" w:cs="Arial"/>
          <w:szCs w:val="24"/>
        </w:rPr>
      </w:pPr>
      <w:r>
        <w:rPr>
          <w:rFonts w:ascii="黑体" w:eastAsia="黑体" w:hAnsi="Arial" w:cs="Arial" w:hint="eastAsia"/>
          <w:szCs w:val="24"/>
        </w:rPr>
        <w:t xml:space="preserve">1、火灾自动报警系统 </w:t>
      </w:r>
    </w:p>
    <w:p w:rsidR="003F206D" w:rsidRDefault="003F206D" w:rsidP="009A2040">
      <w:pPr>
        <w:spacing w:line="480" w:lineRule="auto"/>
        <w:ind w:leftChars="200" w:left="480"/>
        <w:rPr>
          <w:rFonts w:ascii="Arial" w:hAnsi="Arial" w:cs="Arial"/>
          <w:szCs w:val="24"/>
        </w:rPr>
      </w:pPr>
      <w:r>
        <w:rPr>
          <w:rFonts w:ascii="Arial" w:hAnsi="Arial" w:cs="Arial"/>
          <w:szCs w:val="24"/>
        </w:rPr>
        <w:t>（</w:t>
      </w:r>
      <w:r>
        <w:rPr>
          <w:rFonts w:ascii="Arial" w:hAnsi="Arial" w:cs="Arial"/>
          <w:szCs w:val="24"/>
        </w:rPr>
        <w:t>1</w:t>
      </w:r>
      <w:r>
        <w:rPr>
          <w:rFonts w:ascii="Arial" w:hAnsi="Arial" w:cs="Arial"/>
          <w:szCs w:val="24"/>
        </w:rPr>
        <w:t>）</w:t>
      </w:r>
      <w:r>
        <w:rPr>
          <w:rFonts w:ascii="Arial" w:hAnsi="Arial" w:cs="Arial"/>
          <w:szCs w:val="24"/>
        </w:rPr>
        <w:t xml:space="preserve"> </w:t>
      </w:r>
      <w:r>
        <w:rPr>
          <w:rFonts w:ascii="Arial" w:hAnsi="Arial" w:cs="Arial"/>
          <w:szCs w:val="24"/>
        </w:rPr>
        <w:t>对</w:t>
      </w:r>
      <w:r>
        <w:rPr>
          <w:rFonts w:ascii="Arial" w:hAnsi="Arial" w:cs="Arial" w:hint="eastAsia"/>
          <w:szCs w:val="24"/>
        </w:rPr>
        <w:t>消防主机系统</w:t>
      </w:r>
      <w:r>
        <w:rPr>
          <w:rFonts w:ascii="Arial" w:hAnsi="Arial" w:cs="Arial" w:hint="eastAsia"/>
          <w:szCs w:val="24"/>
        </w:rPr>
        <w:t>(</w:t>
      </w:r>
      <w:r>
        <w:rPr>
          <w:rFonts w:ascii="Arial" w:hAnsi="Arial" w:cs="Arial"/>
          <w:szCs w:val="24"/>
        </w:rPr>
        <w:t>火灾报警控制器</w:t>
      </w:r>
      <w:r>
        <w:rPr>
          <w:rFonts w:ascii="Arial" w:hAnsi="Arial" w:cs="Arial" w:hint="eastAsia"/>
          <w:szCs w:val="24"/>
        </w:rPr>
        <w:t>)</w:t>
      </w:r>
      <w:r>
        <w:rPr>
          <w:rFonts w:ascii="Arial" w:hAnsi="Arial" w:cs="Arial"/>
          <w:szCs w:val="24"/>
        </w:rPr>
        <w:t>的各功能</w:t>
      </w:r>
      <w:r>
        <w:rPr>
          <w:rFonts w:ascii="Arial" w:hAnsi="Arial" w:cs="Arial" w:hint="eastAsia"/>
          <w:szCs w:val="24"/>
        </w:rPr>
        <w:t>定期</w:t>
      </w:r>
      <w:r>
        <w:rPr>
          <w:rFonts w:ascii="Arial" w:hAnsi="Arial" w:cs="Arial"/>
          <w:szCs w:val="24"/>
        </w:rPr>
        <w:t>进行</w:t>
      </w:r>
      <w:r>
        <w:rPr>
          <w:rFonts w:ascii="Arial" w:hAnsi="Arial" w:cs="Arial" w:hint="eastAsia"/>
          <w:szCs w:val="24"/>
        </w:rPr>
        <w:t>检查和测试。）</w:t>
      </w:r>
    </w:p>
    <w:p w:rsidR="003F206D" w:rsidRDefault="003F206D" w:rsidP="003F206D">
      <w:pPr>
        <w:spacing w:line="480" w:lineRule="auto"/>
        <w:ind w:leftChars="100" w:left="480" w:hangingChars="100" w:hanging="240"/>
        <w:rPr>
          <w:rFonts w:ascii="Arial" w:hAnsi="Arial" w:cs="Arial"/>
          <w:b/>
          <w:szCs w:val="24"/>
        </w:rPr>
      </w:pPr>
      <w:r>
        <w:rPr>
          <w:rFonts w:ascii="Arial" w:hAnsi="Arial" w:cs="Arial" w:hint="eastAsia"/>
          <w:szCs w:val="24"/>
        </w:rPr>
        <w:t xml:space="preserve">    </w:t>
      </w:r>
      <w:r>
        <w:rPr>
          <w:rFonts w:ascii="Arial" w:hAnsi="Arial" w:cs="Arial" w:hint="eastAsia"/>
          <w:b/>
          <w:szCs w:val="24"/>
        </w:rPr>
        <w:t xml:space="preserve"> </w:t>
      </w:r>
      <w:r>
        <w:rPr>
          <w:rFonts w:ascii="Arial" w:hAnsi="Arial" w:cs="Arial" w:hint="eastAsia"/>
          <w:b/>
          <w:szCs w:val="24"/>
        </w:rPr>
        <w:t>检测内容：</w:t>
      </w:r>
    </w:p>
    <w:p w:rsidR="003F206D" w:rsidRDefault="003F206D" w:rsidP="003F206D">
      <w:pPr>
        <w:spacing w:line="480" w:lineRule="auto"/>
        <w:ind w:leftChars="100" w:left="480" w:hangingChars="100" w:hanging="240"/>
        <w:rPr>
          <w:rFonts w:ascii="Arial" w:hAnsi="Arial" w:cs="Arial"/>
          <w:b/>
          <w:szCs w:val="24"/>
        </w:rPr>
      </w:pPr>
      <w:r>
        <w:rPr>
          <w:rFonts w:ascii="Arial" w:hAnsi="Arial" w:cs="Arial" w:hint="eastAsia"/>
          <w:szCs w:val="24"/>
        </w:rPr>
        <w:t xml:space="preserve">    </w:t>
      </w:r>
      <w:r>
        <w:rPr>
          <w:rFonts w:ascii="Arial" w:hAnsi="Arial" w:cs="Arial" w:hint="eastAsia"/>
          <w:szCs w:val="24"/>
        </w:rPr>
        <w:t>◆</w:t>
      </w:r>
      <w:r>
        <w:rPr>
          <w:rFonts w:ascii="Arial" w:hAnsi="Arial" w:cs="Arial" w:hint="eastAsia"/>
          <w:szCs w:val="24"/>
        </w:rPr>
        <w:t xml:space="preserve">  </w:t>
      </w:r>
      <w:r>
        <w:rPr>
          <w:rFonts w:ascii="Arial" w:hAnsi="Arial" w:cs="Arial" w:hint="eastAsia"/>
          <w:b/>
          <w:szCs w:val="24"/>
        </w:rPr>
        <w:t>硬件设备的检测：</w:t>
      </w:r>
    </w:p>
    <w:p w:rsidR="003F206D" w:rsidRDefault="003F206D" w:rsidP="003F206D">
      <w:pPr>
        <w:spacing w:line="480" w:lineRule="auto"/>
        <w:ind w:leftChars="300" w:left="720"/>
        <w:rPr>
          <w:rFonts w:ascii="Arial" w:hAnsi="Arial" w:cs="Arial"/>
          <w:szCs w:val="24"/>
        </w:rPr>
      </w:pPr>
      <w:r>
        <w:rPr>
          <w:rFonts w:ascii="Arial" w:hAnsi="Arial" w:cs="Arial" w:hint="eastAsia"/>
          <w:szCs w:val="24"/>
        </w:rPr>
        <w:t>主板、回路检测、通讯接口、</w:t>
      </w:r>
      <w:r>
        <w:rPr>
          <w:rFonts w:ascii="Arial" w:hAnsi="Arial" w:cs="Arial" w:hint="eastAsia"/>
          <w:szCs w:val="24"/>
        </w:rPr>
        <w:t>LCD</w:t>
      </w:r>
      <w:r>
        <w:rPr>
          <w:rFonts w:ascii="Arial" w:hAnsi="Arial" w:cs="Arial" w:hint="eastAsia"/>
          <w:szCs w:val="24"/>
        </w:rPr>
        <w:t>显示屏、</w:t>
      </w:r>
      <w:r>
        <w:rPr>
          <w:rFonts w:ascii="Arial" w:hAnsi="Arial" w:cs="Arial" w:hint="eastAsia"/>
          <w:szCs w:val="24"/>
        </w:rPr>
        <w:t>LED</w:t>
      </w:r>
      <w:r>
        <w:rPr>
          <w:rFonts w:ascii="Arial" w:hAnsi="Arial" w:cs="Arial" w:hint="eastAsia"/>
          <w:szCs w:val="24"/>
        </w:rPr>
        <w:t>显示屏、操作键盘、主电源系统、备用电源系统。</w:t>
      </w:r>
    </w:p>
    <w:p w:rsidR="003F206D" w:rsidRDefault="003F206D" w:rsidP="003F206D">
      <w:pPr>
        <w:spacing w:line="480" w:lineRule="auto"/>
        <w:ind w:leftChars="100" w:left="480" w:hangingChars="100" w:hanging="240"/>
        <w:rPr>
          <w:rFonts w:ascii="Arial" w:hAnsi="Arial" w:cs="Arial"/>
          <w:szCs w:val="24"/>
        </w:rPr>
      </w:pPr>
      <w:r>
        <w:rPr>
          <w:rFonts w:ascii="Arial" w:hAnsi="Arial" w:cs="Arial" w:hint="eastAsia"/>
          <w:szCs w:val="24"/>
        </w:rPr>
        <w:t xml:space="preserve">    </w:t>
      </w:r>
      <w:r>
        <w:rPr>
          <w:rFonts w:ascii="Arial" w:hAnsi="Arial" w:cs="Arial" w:hint="eastAsia"/>
          <w:szCs w:val="24"/>
        </w:rPr>
        <w:t>◆</w:t>
      </w:r>
      <w:r>
        <w:rPr>
          <w:rFonts w:ascii="Arial" w:hAnsi="Arial" w:cs="Arial" w:hint="eastAsia"/>
          <w:szCs w:val="24"/>
        </w:rPr>
        <w:t xml:space="preserve">  </w:t>
      </w:r>
      <w:r>
        <w:rPr>
          <w:rFonts w:ascii="Arial" w:hAnsi="Arial" w:cs="Arial" w:hint="eastAsia"/>
          <w:b/>
          <w:szCs w:val="24"/>
        </w:rPr>
        <w:t>标准功能的检查：</w:t>
      </w:r>
    </w:p>
    <w:p w:rsidR="003F206D" w:rsidRDefault="003F206D" w:rsidP="003F206D">
      <w:pPr>
        <w:spacing w:line="480" w:lineRule="auto"/>
        <w:ind w:leftChars="200" w:left="480" w:firstLineChars="100" w:firstLine="240"/>
        <w:rPr>
          <w:rFonts w:ascii="Arial" w:hAnsi="Arial" w:cs="Arial"/>
          <w:szCs w:val="24"/>
        </w:rPr>
        <w:sectPr w:rsidR="003F206D">
          <w:headerReference w:type="default" r:id="rId7"/>
          <w:footerReference w:type="even" r:id="rId8"/>
          <w:footerReference w:type="default" r:id="rId9"/>
          <w:pgSz w:w="11906" w:h="16838"/>
          <w:pgMar w:top="1701" w:right="1418" w:bottom="1418" w:left="1418" w:header="851" w:footer="992" w:gutter="0"/>
          <w:cols w:space="720"/>
          <w:docGrid w:type="lines" w:linePitch="312"/>
        </w:sectPr>
      </w:pP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lastRenderedPageBreak/>
        <w:t>各类探测器火灾报警的接受；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各类探测器故障报警的接受；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lastRenderedPageBreak/>
        <w:t>防</w:t>
      </w:r>
      <w:r>
        <w:rPr>
          <w:rFonts w:ascii="Arial" w:hAnsi="Arial" w:cs="Arial" w:hint="eastAsia"/>
          <w:szCs w:val="24"/>
        </w:rPr>
        <w:t>/</w:t>
      </w:r>
      <w:r>
        <w:rPr>
          <w:rFonts w:ascii="Arial" w:hAnsi="Arial" w:cs="Arial" w:hint="eastAsia"/>
          <w:szCs w:val="24"/>
        </w:rPr>
        <w:t>排烟风机反馈信息的接受；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防</w:t>
      </w:r>
      <w:r>
        <w:rPr>
          <w:rFonts w:ascii="Arial" w:hAnsi="Arial" w:cs="Arial" w:hint="eastAsia"/>
          <w:szCs w:val="24"/>
        </w:rPr>
        <w:t>/</w:t>
      </w:r>
      <w:r>
        <w:rPr>
          <w:rFonts w:ascii="Arial" w:hAnsi="Arial" w:cs="Arial" w:hint="eastAsia"/>
          <w:szCs w:val="24"/>
        </w:rPr>
        <w:t>排烟风阀反馈信息的接受；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lastRenderedPageBreak/>
        <w:t>防火阀反馈信息的接受；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消防泵反馈信息的接受；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喷淋泵反馈信息的接受；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水流指示器反馈信息的接受；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强切非消防电源反馈信息的接受；</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探测器自动测试；</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防</w:t>
      </w:r>
      <w:r>
        <w:rPr>
          <w:rFonts w:ascii="Arial" w:hAnsi="Arial" w:cs="Arial" w:hint="eastAsia"/>
          <w:szCs w:val="24"/>
        </w:rPr>
        <w:t>/</w:t>
      </w:r>
      <w:r>
        <w:rPr>
          <w:rFonts w:ascii="Arial" w:hAnsi="Arial" w:cs="Arial" w:hint="eastAsia"/>
          <w:szCs w:val="24"/>
        </w:rPr>
        <w:t>排烟风机的自动控制；</w:t>
      </w:r>
    </w:p>
    <w:p w:rsidR="003F206D" w:rsidRDefault="003F206D" w:rsidP="003F206D">
      <w:pPr>
        <w:spacing w:line="480" w:lineRule="auto"/>
        <w:ind w:leftChars="200" w:left="480" w:firstLineChars="100" w:firstLine="240"/>
        <w:rPr>
          <w:rFonts w:ascii="Arial" w:hAnsi="Arial" w:cs="Arial"/>
          <w:szCs w:val="24"/>
        </w:rPr>
      </w:pPr>
      <w:r>
        <w:rPr>
          <w:rFonts w:ascii="Arial" w:hAnsi="Arial" w:cs="Arial" w:hint="eastAsia"/>
          <w:szCs w:val="24"/>
        </w:rPr>
        <w:t>防</w:t>
      </w:r>
      <w:r>
        <w:rPr>
          <w:rFonts w:ascii="Arial" w:hAnsi="Arial" w:cs="Arial" w:hint="eastAsia"/>
          <w:szCs w:val="24"/>
        </w:rPr>
        <w:t>/</w:t>
      </w:r>
      <w:r>
        <w:rPr>
          <w:rFonts w:ascii="Arial" w:hAnsi="Arial" w:cs="Arial" w:hint="eastAsia"/>
          <w:szCs w:val="24"/>
        </w:rPr>
        <w:t>排烟阀的自动控制；</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szCs w:val="24"/>
        </w:rPr>
        <w:lastRenderedPageBreak/>
        <w:t>消防泵的自动控制</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szCs w:val="24"/>
        </w:rPr>
        <w:t xml:space="preserve"> </w:t>
      </w:r>
      <w:r>
        <w:rPr>
          <w:rFonts w:ascii="Arial" w:hAnsi="Arial" w:cs="Arial"/>
          <w:szCs w:val="24"/>
        </w:rPr>
        <w:t>喷淋泵的自动控制</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hint="eastAsia"/>
          <w:szCs w:val="24"/>
        </w:rPr>
        <w:t xml:space="preserve"> </w:t>
      </w:r>
      <w:r>
        <w:rPr>
          <w:rFonts w:ascii="Arial" w:hAnsi="Arial" w:cs="Arial"/>
          <w:szCs w:val="24"/>
        </w:rPr>
        <w:t>强切非消防电源的自动控制</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hint="eastAsia"/>
          <w:szCs w:val="24"/>
        </w:rPr>
        <w:t xml:space="preserve"> </w:t>
      </w:r>
      <w:r>
        <w:rPr>
          <w:rFonts w:ascii="Arial" w:hAnsi="Arial" w:cs="Arial"/>
          <w:szCs w:val="24"/>
        </w:rPr>
        <w:t>紧急广播的自动控制</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hint="eastAsia"/>
          <w:szCs w:val="24"/>
        </w:rPr>
        <w:t xml:space="preserve"> </w:t>
      </w:r>
      <w:r>
        <w:rPr>
          <w:rFonts w:ascii="Arial" w:hAnsi="Arial" w:cs="Arial"/>
          <w:szCs w:val="24"/>
        </w:rPr>
        <w:t>消防电话的通讯</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hint="eastAsia"/>
          <w:szCs w:val="24"/>
        </w:rPr>
        <w:t xml:space="preserve"> </w:t>
      </w:r>
      <w:r>
        <w:rPr>
          <w:rFonts w:ascii="Arial" w:hAnsi="Arial" w:cs="Arial"/>
          <w:szCs w:val="24"/>
        </w:rPr>
        <w:t>备用电源的自动投入</w:t>
      </w:r>
      <w:r>
        <w:rPr>
          <w:rFonts w:ascii="Arial" w:hAnsi="Arial" w:cs="Arial" w:hint="eastAsia"/>
          <w:szCs w:val="24"/>
        </w:rPr>
        <w:t>；</w:t>
      </w:r>
    </w:p>
    <w:p w:rsidR="00E21146" w:rsidRDefault="003F206D" w:rsidP="003F206D">
      <w:pPr>
        <w:spacing w:line="480" w:lineRule="auto"/>
        <w:ind w:leftChars="250" w:left="600" w:firstLineChars="50" w:firstLine="120"/>
        <w:rPr>
          <w:rFonts w:ascii="Arial" w:hAnsi="Arial" w:cs="Arial"/>
          <w:szCs w:val="24"/>
        </w:rPr>
      </w:pPr>
      <w:r>
        <w:rPr>
          <w:rFonts w:ascii="Arial" w:hAnsi="Arial" w:cs="Arial" w:hint="eastAsia"/>
          <w:szCs w:val="24"/>
        </w:rPr>
        <w:t xml:space="preserve"> </w:t>
      </w:r>
      <w:r>
        <w:rPr>
          <w:rFonts w:ascii="Arial" w:hAnsi="Arial" w:cs="Arial"/>
          <w:szCs w:val="24"/>
        </w:rPr>
        <w:t>系统故障的自动报警</w:t>
      </w:r>
      <w:r>
        <w:rPr>
          <w:rFonts w:ascii="Arial" w:hAnsi="Arial" w:cs="Arial" w:hint="eastAsia"/>
          <w:szCs w:val="24"/>
        </w:rPr>
        <w:t>；</w:t>
      </w:r>
    </w:p>
    <w:p w:rsidR="003F206D" w:rsidRDefault="003F206D" w:rsidP="003F206D">
      <w:pPr>
        <w:spacing w:line="480" w:lineRule="auto"/>
        <w:ind w:leftChars="250" w:left="600" w:firstLineChars="50" w:firstLine="120"/>
        <w:rPr>
          <w:rFonts w:ascii="Arial" w:hAnsi="Arial" w:cs="Arial"/>
          <w:szCs w:val="24"/>
        </w:rPr>
        <w:sectPr w:rsidR="003F206D">
          <w:type w:val="continuous"/>
          <w:pgSz w:w="11906" w:h="16838"/>
          <w:pgMar w:top="1701" w:right="1418" w:bottom="1418" w:left="1418" w:header="851" w:footer="992" w:gutter="0"/>
          <w:cols w:num="2" w:space="425"/>
          <w:docGrid w:type="lines" w:linePitch="312"/>
        </w:sectPr>
      </w:pPr>
      <w:r>
        <w:rPr>
          <w:rFonts w:ascii="Arial" w:hAnsi="Arial" w:cs="Arial" w:hint="eastAsia"/>
          <w:szCs w:val="24"/>
        </w:rPr>
        <w:t xml:space="preserve"> </w:t>
      </w:r>
      <w:r>
        <w:rPr>
          <w:rFonts w:ascii="Arial" w:hAnsi="Arial" w:cs="Arial"/>
          <w:szCs w:val="24"/>
        </w:rPr>
        <w:t>主机与</w:t>
      </w:r>
      <w:r>
        <w:rPr>
          <w:rFonts w:ascii="Arial" w:hAnsi="Arial" w:cs="Arial"/>
          <w:szCs w:val="24"/>
        </w:rPr>
        <w:t>CRT</w:t>
      </w:r>
      <w:r>
        <w:rPr>
          <w:rFonts w:ascii="Arial" w:hAnsi="Arial" w:cs="Arial"/>
          <w:szCs w:val="24"/>
        </w:rPr>
        <w:t>系统的通讯</w:t>
      </w:r>
    </w:p>
    <w:p w:rsidR="003F206D" w:rsidRDefault="003F206D" w:rsidP="003F206D">
      <w:pPr>
        <w:spacing w:line="480" w:lineRule="auto"/>
        <w:rPr>
          <w:rFonts w:ascii="Arial" w:hAnsi="Arial" w:cs="Arial"/>
          <w:szCs w:val="24"/>
        </w:rPr>
        <w:sectPr w:rsidR="003F206D">
          <w:headerReference w:type="default" r:id="rId10"/>
          <w:footerReference w:type="even" r:id="rId11"/>
          <w:footerReference w:type="default" r:id="rId12"/>
          <w:type w:val="continuous"/>
          <w:pgSz w:w="11906" w:h="16838"/>
          <w:pgMar w:top="1701" w:right="1418" w:bottom="1418" w:left="1418" w:header="851" w:footer="992" w:gutter="0"/>
          <w:cols w:space="720"/>
          <w:docGrid w:type="lines" w:linePitch="312"/>
        </w:sectPr>
      </w:pPr>
    </w:p>
    <w:p w:rsidR="003F206D" w:rsidRDefault="003F206D" w:rsidP="009A2040">
      <w:pPr>
        <w:spacing w:line="480" w:lineRule="auto"/>
        <w:ind w:firstLineChars="200" w:firstLine="480"/>
        <w:rPr>
          <w:rFonts w:ascii="Arial" w:hAnsi="Arial" w:cs="Arial"/>
          <w:szCs w:val="24"/>
        </w:rPr>
      </w:pPr>
      <w:r>
        <w:rPr>
          <w:rFonts w:ascii="Arial" w:hAnsi="Arial" w:cs="Arial" w:hint="eastAsia"/>
          <w:szCs w:val="24"/>
        </w:rPr>
        <w:lastRenderedPageBreak/>
        <w:t>（</w:t>
      </w:r>
      <w:r>
        <w:rPr>
          <w:rFonts w:ascii="Arial" w:hAnsi="Arial" w:cs="Arial" w:hint="eastAsia"/>
          <w:szCs w:val="24"/>
        </w:rPr>
        <w:t>2</w:t>
      </w:r>
      <w:r>
        <w:rPr>
          <w:rFonts w:ascii="Arial" w:hAnsi="Arial" w:cs="Arial" w:hint="eastAsia"/>
          <w:szCs w:val="24"/>
        </w:rPr>
        <w:t>）</w:t>
      </w:r>
      <w:proofErr w:type="gramStart"/>
      <w:r>
        <w:rPr>
          <w:rFonts w:ascii="Arial" w:hAnsi="Arial" w:cs="Arial" w:hint="eastAsia"/>
          <w:szCs w:val="24"/>
        </w:rPr>
        <w:t>主备电系统测试</w:t>
      </w:r>
      <w:proofErr w:type="gramEnd"/>
      <w:r>
        <w:rPr>
          <w:rFonts w:ascii="Arial" w:hAnsi="Arial" w:cs="Arial" w:hint="eastAsia"/>
          <w:szCs w:val="24"/>
        </w:rPr>
        <w:t>：</w:t>
      </w:r>
      <w:r>
        <w:rPr>
          <w:rFonts w:ascii="Arial" w:hAnsi="Arial" w:cs="Arial"/>
          <w:szCs w:val="24"/>
        </w:rPr>
        <w:t>每年对备用电源进行</w:t>
      </w:r>
      <w:r>
        <w:rPr>
          <w:rFonts w:ascii="Arial" w:hAnsi="Arial" w:cs="Arial"/>
          <w:szCs w:val="24"/>
        </w:rPr>
        <w:t>1-2</w:t>
      </w:r>
      <w:r>
        <w:rPr>
          <w:rFonts w:ascii="Arial" w:hAnsi="Arial" w:cs="Arial"/>
          <w:szCs w:val="24"/>
        </w:rPr>
        <w:t>次充放电试验，</w:t>
      </w:r>
      <w:r>
        <w:rPr>
          <w:rFonts w:ascii="Arial" w:hAnsi="Arial" w:cs="Arial"/>
          <w:szCs w:val="24"/>
        </w:rPr>
        <w:t>1-3</w:t>
      </w:r>
      <w:r>
        <w:rPr>
          <w:rFonts w:ascii="Arial" w:hAnsi="Arial" w:cs="Arial"/>
          <w:szCs w:val="24"/>
        </w:rPr>
        <w:t>次主电源和备用电源自动切换试验。</w:t>
      </w:r>
      <w:r>
        <w:rPr>
          <w:rFonts w:ascii="Arial" w:hAnsi="Arial" w:cs="Arial"/>
          <w:szCs w:val="24"/>
        </w:rPr>
        <w:t xml:space="preserve"> </w:t>
      </w:r>
    </w:p>
    <w:p w:rsidR="003F206D" w:rsidRDefault="003F206D" w:rsidP="009A2040">
      <w:pPr>
        <w:spacing w:line="480" w:lineRule="auto"/>
        <w:ind w:firstLineChars="200" w:firstLine="480"/>
        <w:rPr>
          <w:rFonts w:ascii="Arial" w:hAnsi="Arial" w:cs="Arial"/>
          <w:szCs w:val="24"/>
        </w:rPr>
      </w:pPr>
      <w:r>
        <w:rPr>
          <w:rFonts w:ascii="Arial" w:hAnsi="Arial" w:cs="Arial" w:hint="eastAsia"/>
          <w:szCs w:val="24"/>
        </w:rPr>
        <w:t>（</w:t>
      </w:r>
      <w:r>
        <w:rPr>
          <w:rFonts w:ascii="Arial" w:hAnsi="Arial" w:cs="Arial" w:hint="eastAsia"/>
          <w:szCs w:val="24"/>
        </w:rPr>
        <w:t>3</w:t>
      </w:r>
      <w:r>
        <w:rPr>
          <w:rFonts w:ascii="Arial" w:hAnsi="Arial" w:cs="Arial" w:hint="eastAsia"/>
          <w:szCs w:val="24"/>
        </w:rPr>
        <w:t>）</w:t>
      </w:r>
      <w:r>
        <w:rPr>
          <w:rFonts w:ascii="Arial" w:hAnsi="Arial" w:cs="Arial" w:hint="eastAsia"/>
          <w:szCs w:val="24"/>
        </w:rPr>
        <w:t>CRT</w:t>
      </w:r>
      <w:r>
        <w:rPr>
          <w:rFonts w:ascii="Arial" w:hAnsi="Arial" w:cs="Arial" w:hint="eastAsia"/>
          <w:szCs w:val="24"/>
        </w:rPr>
        <w:t>图形显示系统检测。</w:t>
      </w:r>
    </w:p>
    <w:p w:rsidR="003F206D" w:rsidRDefault="003F206D" w:rsidP="009A2040">
      <w:pPr>
        <w:spacing w:line="480" w:lineRule="auto"/>
        <w:ind w:firstLineChars="200" w:firstLine="480"/>
        <w:rPr>
          <w:rFonts w:ascii="Arial" w:hAnsi="Arial" w:cs="Arial"/>
          <w:szCs w:val="24"/>
        </w:rPr>
      </w:pPr>
      <w:r>
        <w:rPr>
          <w:rFonts w:ascii="Arial" w:hAnsi="Arial" w:cs="Arial"/>
          <w:szCs w:val="24"/>
        </w:rPr>
        <w:t>（</w:t>
      </w:r>
      <w:r>
        <w:rPr>
          <w:rFonts w:ascii="Arial" w:hAnsi="Arial" w:cs="Arial" w:hint="eastAsia"/>
          <w:szCs w:val="24"/>
        </w:rPr>
        <w:t>4</w:t>
      </w:r>
      <w:r>
        <w:rPr>
          <w:rFonts w:ascii="Arial" w:hAnsi="Arial" w:cs="Arial"/>
          <w:szCs w:val="24"/>
        </w:rPr>
        <w:t>）对消防系统联动设备作定期检查和</w:t>
      </w:r>
      <w:r>
        <w:rPr>
          <w:rFonts w:ascii="Arial" w:hAnsi="Arial" w:cs="Arial" w:hint="eastAsia"/>
          <w:szCs w:val="24"/>
        </w:rPr>
        <w:t>测试：</w:t>
      </w:r>
    </w:p>
    <w:p w:rsidR="003F206D" w:rsidRDefault="003F206D" w:rsidP="009A2040">
      <w:pPr>
        <w:spacing w:line="480" w:lineRule="auto"/>
        <w:ind w:leftChars="200" w:left="480" w:firstLineChars="200" w:firstLine="480"/>
        <w:rPr>
          <w:rFonts w:ascii="Arial" w:hAnsi="Arial" w:cs="Arial"/>
          <w:szCs w:val="24"/>
        </w:rPr>
      </w:pPr>
      <w:r>
        <w:rPr>
          <w:rFonts w:ascii="Arial" w:hAnsi="Arial" w:cs="Arial"/>
          <w:szCs w:val="24"/>
        </w:rPr>
        <w:t xml:space="preserve">a. </w:t>
      </w:r>
      <w:r>
        <w:rPr>
          <w:rFonts w:ascii="Arial" w:hAnsi="Arial" w:cs="Arial"/>
          <w:szCs w:val="24"/>
        </w:rPr>
        <w:t>每年对防排烟设备、防火卷帘门等控制设备做消防联动试验两次。</w:t>
      </w:r>
    </w:p>
    <w:p w:rsidR="003F206D" w:rsidRDefault="003F206D" w:rsidP="009A2040">
      <w:pPr>
        <w:spacing w:line="480" w:lineRule="auto"/>
        <w:ind w:leftChars="200" w:left="480" w:firstLineChars="200" w:firstLine="480"/>
        <w:rPr>
          <w:rFonts w:ascii="Arial" w:hAnsi="Arial" w:cs="Arial"/>
          <w:szCs w:val="24"/>
        </w:rPr>
      </w:pPr>
      <w:r>
        <w:rPr>
          <w:rFonts w:ascii="Arial" w:hAnsi="Arial" w:cs="Arial"/>
          <w:szCs w:val="24"/>
        </w:rPr>
        <w:t xml:space="preserve">b. </w:t>
      </w:r>
      <w:r>
        <w:rPr>
          <w:rFonts w:ascii="Arial" w:hAnsi="Arial" w:cs="Arial"/>
          <w:szCs w:val="24"/>
        </w:rPr>
        <w:t>每年对火灾事故广播进行消防联动试验两次。</w:t>
      </w:r>
    </w:p>
    <w:p w:rsidR="00E21146" w:rsidRDefault="003F206D" w:rsidP="009A2040">
      <w:pPr>
        <w:spacing w:line="480" w:lineRule="auto"/>
        <w:ind w:leftChars="200" w:left="480" w:firstLineChars="200" w:firstLine="480"/>
        <w:rPr>
          <w:rFonts w:ascii="Arial" w:hAnsi="Arial" w:cs="Arial"/>
          <w:szCs w:val="24"/>
        </w:rPr>
      </w:pPr>
      <w:r>
        <w:rPr>
          <w:rFonts w:ascii="Arial" w:hAnsi="Arial" w:cs="Arial"/>
          <w:szCs w:val="24"/>
        </w:rPr>
        <w:t xml:space="preserve">c. </w:t>
      </w:r>
      <w:r>
        <w:rPr>
          <w:rFonts w:ascii="Arial" w:hAnsi="Arial" w:cs="Arial"/>
          <w:szCs w:val="24"/>
        </w:rPr>
        <w:t>每年对电梯进行强制停于首层消防联动试验两次。</w:t>
      </w:r>
      <w:r>
        <w:rPr>
          <w:rFonts w:ascii="Arial" w:hAnsi="Arial" w:cs="Arial"/>
          <w:szCs w:val="24"/>
        </w:rPr>
        <w:t xml:space="preserve"> </w:t>
      </w:r>
    </w:p>
    <w:p w:rsidR="00E21146" w:rsidRDefault="003F206D" w:rsidP="009A2040">
      <w:pPr>
        <w:spacing w:line="480" w:lineRule="auto"/>
        <w:ind w:leftChars="200" w:left="480" w:firstLineChars="200" w:firstLine="480"/>
        <w:rPr>
          <w:rFonts w:ascii="Arial" w:hAnsi="Arial" w:cs="Arial"/>
          <w:szCs w:val="24"/>
        </w:rPr>
      </w:pPr>
      <w:r>
        <w:rPr>
          <w:rFonts w:ascii="Arial" w:hAnsi="Arial" w:cs="Arial"/>
          <w:szCs w:val="24"/>
        </w:rPr>
        <w:t xml:space="preserve">d. </w:t>
      </w:r>
      <w:r>
        <w:rPr>
          <w:rFonts w:ascii="Arial" w:hAnsi="Arial" w:cs="Arial"/>
          <w:szCs w:val="24"/>
        </w:rPr>
        <w:t>每年对消防通讯设备在消防控制室进行对讲通话试验两次。</w:t>
      </w:r>
    </w:p>
    <w:p w:rsidR="003F206D" w:rsidRDefault="003F206D" w:rsidP="009A2040">
      <w:pPr>
        <w:spacing w:line="480" w:lineRule="auto"/>
        <w:ind w:leftChars="200" w:left="480" w:firstLineChars="200" w:firstLine="480"/>
        <w:rPr>
          <w:rFonts w:ascii="Arial" w:hAnsi="Arial" w:cs="Arial"/>
          <w:szCs w:val="24"/>
        </w:rPr>
      </w:pPr>
      <w:r>
        <w:rPr>
          <w:rFonts w:ascii="Arial" w:hAnsi="Arial" w:cs="Arial"/>
          <w:szCs w:val="24"/>
        </w:rPr>
        <w:t xml:space="preserve">e. </w:t>
      </w:r>
      <w:r>
        <w:rPr>
          <w:rFonts w:ascii="Arial" w:hAnsi="Arial" w:cs="Arial"/>
          <w:szCs w:val="24"/>
        </w:rPr>
        <w:t>每年进行强制切断非消防电源消防联动试验两次。</w:t>
      </w:r>
      <w:r>
        <w:rPr>
          <w:rFonts w:ascii="Arial" w:hAnsi="Arial" w:cs="Arial"/>
          <w:szCs w:val="24"/>
        </w:rPr>
        <w:t xml:space="preserve"> </w:t>
      </w:r>
    </w:p>
    <w:p w:rsidR="003F206D" w:rsidRDefault="003F206D" w:rsidP="009A2040">
      <w:pPr>
        <w:spacing w:line="480" w:lineRule="auto"/>
        <w:ind w:firstLineChars="200" w:firstLine="480"/>
        <w:rPr>
          <w:rFonts w:ascii="Arial" w:hAnsi="Arial" w:cs="Arial"/>
          <w:szCs w:val="24"/>
        </w:rPr>
      </w:pPr>
      <w:r>
        <w:rPr>
          <w:rFonts w:ascii="Arial" w:hAnsi="Arial" w:cs="Arial"/>
          <w:szCs w:val="24"/>
        </w:rPr>
        <w:t>（</w:t>
      </w:r>
      <w:r>
        <w:rPr>
          <w:rFonts w:ascii="Arial" w:hAnsi="Arial" w:cs="Arial" w:hint="eastAsia"/>
          <w:szCs w:val="24"/>
        </w:rPr>
        <w:t>5</w:t>
      </w:r>
      <w:r>
        <w:rPr>
          <w:rFonts w:ascii="Arial" w:hAnsi="Arial" w:cs="Arial"/>
          <w:szCs w:val="24"/>
        </w:rPr>
        <w:t>）对火灾自动报警系统控制线路及联动线路的故障进行维修。</w:t>
      </w:r>
    </w:p>
    <w:p w:rsidR="003F206D" w:rsidRDefault="003F206D" w:rsidP="009A2040">
      <w:pPr>
        <w:spacing w:line="480" w:lineRule="auto"/>
        <w:ind w:firstLineChars="200" w:firstLine="480"/>
        <w:rPr>
          <w:rFonts w:ascii="Arial" w:hAnsi="Arial" w:cs="Arial"/>
          <w:szCs w:val="24"/>
        </w:rPr>
      </w:pPr>
      <w:r>
        <w:rPr>
          <w:rFonts w:ascii="Arial" w:hAnsi="Arial" w:cs="Arial"/>
          <w:szCs w:val="24"/>
        </w:rPr>
        <w:t>（</w:t>
      </w:r>
      <w:r>
        <w:rPr>
          <w:rFonts w:ascii="Arial" w:hAnsi="Arial" w:cs="Arial" w:hint="eastAsia"/>
          <w:szCs w:val="24"/>
        </w:rPr>
        <w:t>6</w:t>
      </w:r>
      <w:r>
        <w:rPr>
          <w:rFonts w:ascii="Arial" w:hAnsi="Arial" w:cs="Arial"/>
          <w:szCs w:val="24"/>
        </w:rPr>
        <w:t>）对火灾自动报警系统的故障进行维修。</w:t>
      </w:r>
    </w:p>
    <w:p w:rsidR="003F206D" w:rsidRDefault="003F206D" w:rsidP="009A2040">
      <w:pPr>
        <w:spacing w:line="480" w:lineRule="auto"/>
        <w:ind w:firstLineChars="200" w:firstLine="480"/>
        <w:rPr>
          <w:rFonts w:ascii="Arial" w:hAnsi="Arial" w:cs="Arial"/>
          <w:szCs w:val="24"/>
        </w:rPr>
      </w:pPr>
      <w:r>
        <w:rPr>
          <w:rFonts w:ascii="Arial" w:hAnsi="Arial" w:cs="Arial"/>
          <w:szCs w:val="24"/>
        </w:rPr>
        <w:t>（</w:t>
      </w:r>
      <w:r>
        <w:rPr>
          <w:rFonts w:ascii="Arial" w:hAnsi="Arial" w:cs="Arial" w:hint="eastAsia"/>
          <w:szCs w:val="24"/>
        </w:rPr>
        <w:t>7</w:t>
      </w:r>
      <w:r>
        <w:rPr>
          <w:rFonts w:ascii="Arial" w:hAnsi="Arial" w:cs="Arial"/>
          <w:szCs w:val="24"/>
        </w:rPr>
        <w:t>）对火灾自动报警系统的消防通讯线路、消防主机电源检查及消防主机接地线路的故障的检查及维修。</w:t>
      </w:r>
    </w:p>
    <w:p w:rsidR="003F206D" w:rsidRDefault="003F206D" w:rsidP="003F206D">
      <w:pPr>
        <w:spacing w:line="480" w:lineRule="auto"/>
        <w:ind w:leftChars="200" w:left="720" w:hangingChars="100" w:hanging="240"/>
        <w:rPr>
          <w:rFonts w:ascii="Arial" w:eastAsia="黑体" w:hAnsi="Arial" w:cs="Arial"/>
          <w:szCs w:val="24"/>
        </w:rPr>
      </w:pPr>
      <w:r>
        <w:rPr>
          <w:rFonts w:ascii="Arial" w:eastAsia="黑体" w:hAnsi="Arial" w:cs="Arial"/>
          <w:szCs w:val="24"/>
        </w:rPr>
        <w:lastRenderedPageBreak/>
        <w:t>2</w:t>
      </w:r>
      <w:r>
        <w:rPr>
          <w:rFonts w:ascii="Arial" w:eastAsia="黑体" w:hAnsi="Arial" w:cs="Arial"/>
          <w:szCs w:val="24"/>
        </w:rPr>
        <w:t>、消火栓系统</w:t>
      </w:r>
    </w:p>
    <w:p w:rsidR="003F206D" w:rsidRDefault="003F206D" w:rsidP="003F206D">
      <w:pPr>
        <w:spacing w:line="480" w:lineRule="auto"/>
        <w:ind w:leftChars="100" w:left="840" w:hangingChars="250" w:hanging="600"/>
        <w:rPr>
          <w:rFonts w:ascii="Arial" w:hAnsi="Arial" w:cs="Arial"/>
          <w:szCs w:val="24"/>
        </w:rPr>
      </w:pPr>
      <w:r>
        <w:rPr>
          <w:rFonts w:ascii="Arial" w:hAnsi="Arial" w:cs="Arial"/>
          <w:szCs w:val="24"/>
        </w:rPr>
        <w:t>（</w:t>
      </w:r>
      <w:r>
        <w:rPr>
          <w:rFonts w:ascii="Arial" w:hAnsi="Arial" w:cs="Arial"/>
          <w:szCs w:val="24"/>
        </w:rPr>
        <w:t>1</w:t>
      </w:r>
      <w:r>
        <w:rPr>
          <w:rFonts w:ascii="Arial" w:hAnsi="Arial" w:cs="Arial"/>
          <w:szCs w:val="24"/>
        </w:rPr>
        <w:t>）每</w:t>
      </w:r>
      <w:r>
        <w:rPr>
          <w:rFonts w:ascii="Arial" w:hAnsi="Arial" w:cs="Arial" w:hint="eastAsia"/>
          <w:szCs w:val="24"/>
        </w:rPr>
        <w:t>月</w:t>
      </w:r>
      <w:r>
        <w:rPr>
          <w:rFonts w:ascii="Arial" w:hAnsi="Arial" w:cs="Arial"/>
          <w:szCs w:val="24"/>
        </w:rPr>
        <w:t>对消防泵进行</w:t>
      </w:r>
      <w:r>
        <w:rPr>
          <w:rFonts w:ascii="Arial" w:hAnsi="Arial" w:cs="Arial" w:hint="eastAsia"/>
          <w:szCs w:val="24"/>
        </w:rPr>
        <w:t>手动</w:t>
      </w:r>
      <w:r>
        <w:rPr>
          <w:rFonts w:ascii="Arial" w:hAnsi="Arial" w:cs="Arial" w:hint="eastAsia"/>
          <w:szCs w:val="24"/>
        </w:rPr>
        <w:t>/</w:t>
      </w:r>
      <w:r>
        <w:rPr>
          <w:rFonts w:ascii="Arial" w:hAnsi="Arial" w:cs="Arial" w:hint="eastAsia"/>
          <w:szCs w:val="24"/>
        </w:rPr>
        <w:t>自动</w:t>
      </w:r>
      <w:r>
        <w:rPr>
          <w:rFonts w:ascii="Arial" w:hAnsi="Arial" w:cs="Arial"/>
          <w:szCs w:val="24"/>
        </w:rPr>
        <w:t>启</w:t>
      </w:r>
      <w:r>
        <w:rPr>
          <w:rFonts w:ascii="Arial" w:hAnsi="Arial" w:cs="Arial" w:hint="eastAsia"/>
          <w:szCs w:val="24"/>
        </w:rPr>
        <w:t>停</w:t>
      </w:r>
      <w:r>
        <w:rPr>
          <w:rFonts w:ascii="Arial" w:hAnsi="Arial" w:cs="Arial"/>
          <w:szCs w:val="24"/>
        </w:rPr>
        <w:t>运转试验，并对消防泵进行消火栓按钮联动启泵试验。</w:t>
      </w:r>
    </w:p>
    <w:p w:rsidR="003F206D" w:rsidRDefault="003F206D" w:rsidP="003F206D">
      <w:pPr>
        <w:spacing w:line="480" w:lineRule="auto"/>
        <w:ind w:leftChars="100" w:left="720" w:hangingChars="200" w:hanging="480"/>
        <w:rPr>
          <w:rFonts w:ascii="Arial" w:hAnsi="Arial" w:cs="Arial"/>
          <w:szCs w:val="24"/>
        </w:rPr>
      </w:pPr>
      <w:r>
        <w:rPr>
          <w:rFonts w:ascii="Arial" w:hAnsi="Arial" w:cs="Arial"/>
          <w:szCs w:val="24"/>
        </w:rPr>
        <w:t>（</w:t>
      </w:r>
      <w:r>
        <w:rPr>
          <w:rFonts w:ascii="Arial" w:hAnsi="Arial" w:cs="Arial"/>
          <w:szCs w:val="24"/>
        </w:rPr>
        <w:t>2</w:t>
      </w:r>
      <w:r>
        <w:rPr>
          <w:rFonts w:ascii="Arial" w:hAnsi="Arial" w:cs="Arial"/>
          <w:szCs w:val="24"/>
        </w:rPr>
        <w:t>）每</w:t>
      </w:r>
      <w:r>
        <w:rPr>
          <w:rFonts w:ascii="Arial" w:hAnsi="Arial" w:cs="Arial" w:hint="eastAsia"/>
          <w:szCs w:val="24"/>
        </w:rPr>
        <w:t>月</w:t>
      </w:r>
      <w:r>
        <w:rPr>
          <w:rFonts w:ascii="Arial" w:hAnsi="Arial" w:cs="Arial"/>
          <w:szCs w:val="24"/>
        </w:rPr>
        <w:t>对系统上所有的控制阀门进行检查，保证控制阀门处于正常工作状态。</w:t>
      </w:r>
    </w:p>
    <w:p w:rsidR="003F206D" w:rsidRDefault="003F206D" w:rsidP="003F206D">
      <w:pPr>
        <w:spacing w:line="480" w:lineRule="auto"/>
        <w:ind w:leftChars="100" w:left="720" w:hangingChars="200" w:hanging="480"/>
        <w:rPr>
          <w:rFonts w:ascii="Arial" w:hAnsi="Arial" w:cs="Arial"/>
          <w:szCs w:val="24"/>
        </w:rPr>
      </w:pPr>
      <w:r>
        <w:rPr>
          <w:rFonts w:ascii="Arial" w:hAnsi="Arial" w:cs="Arial"/>
          <w:szCs w:val="24"/>
        </w:rPr>
        <w:t>（</w:t>
      </w:r>
      <w:r>
        <w:rPr>
          <w:rFonts w:ascii="Arial" w:hAnsi="Arial" w:cs="Arial"/>
          <w:szCs w:val="24"/>
        </w:rPr>
        <w:t>3</w:t>
      </w:r>
      <w:r>
        <w:rPr>
          <w:rFonts w:ascii="Arial" w:hAnsi="Arial" w:cs="Arial"/>
          <w:szCs w:val="24"/>
        </w:rPr>
        <w:t>）每</w:t>
      </w:r>
      <w:r>
        <w:rPr>
          <w:rFonts w:ascii="Arial" w:hAnsi="Arial" w:cs="Arial" w:hint="eastAsia"/>
          <w:szCs w:val="24"/>
        </w:rPr>
        <w:t>月</w:t>
      </w:r>
      <w:r>
        <w:rPr>
          <w:rFonts w:ascii="Arial" w:hAnsi="Arial" w:cs="Arial"/>
          <w:szCs w:val="24"/>
        </w:rPr>
        <w:t>对消火栓进行检查，发现问题及时处理。</w:t>
      </w:r>
    </w:p>
    <w:p w:rsidR="003F206D" w:rsidRDefault="003F206D" w:rsidP="003F206D">
      <w:pPr>
        <w:spacing w:line="480" w:lineRule="auto"/>
        <w:ind w:leftChars="100" w:left="720" w:hangingChars="200" w:hanging="480"/>
        <w:rPr>
          <w:rFonts w:ascii="Arial" w:hAnsi="Arial" w:cs="Arial"/>
          <w:szCs w:val="24"/>
        </w:rPr>
      </w:pPr>
      <w:r>
        <w:rPr>
          <w:rFonts w:ascii="Arial" w:hAnsi="Arial" w:cs="Arial"/>
          <w:szCs w:val="24"/>
        </w:rPr>
        <w:t>（</w:t>
      </w:r>
      <w:r>
        <w:rPr>
          <w:rFonts w:ascii="Arial" w:hAnsi="Arial" w:cs="Arial"/>
          <w:szCs w:val="24"/>
        </w:rPr>
        <w:t>4</w:t>
      </w:r>
      <w:r>
        <w:rPr>
          <w:rFonts w:ascii="Arial" w:hAnsi="Arial" w:cs="Arial"/>
          <w:szCs w:val="24"/>
        </w:rPr>
        <w:t>）每</w:t>
      </w:r>
      <w:r>
        <w:rPr>
          <w:rFonts w:ascii="Arial" w:hAnsi="Arial" w:cs="Arial" w:hint="eastAsia"/>
          <w:szCs w:val="24"/>
        </w:rPr>
        <w:t>月</w:t>
      </w:r>
      <w:r>
        <w:rPr>
          <w:rFonts w:ascii="Arial" w:hAnsi="Arial" w:cs="Arial"/>
          <w:szCs w:val="24"/>
        </w:rPr>
        <w:t>对最不利点消火栓进行静压压力试验。</w:t>
      </w:r>
      <w:r>
        <w:rPr>
          <w:rFonts w:ascii="Arial" w:hAnsi="Arial" w:cs="Arial"/>
          <w:szCs w:val="24"/>
        </w:rPr>
        <w:t xml:space="preserve"> </w:t>
      </w:r>
    </w:p>
    <w:p w:rsidR="003F206D" w:rsidRDefault="003F206D" w:rsidP="003F206D">
      <w:pPr>
        <w:spacing w:line="480" w:lineRule="auto"/>
        <w:ind w:leftChars="100" w:left="840" w:hangingChars="250" w:hanging="600"/>
        <w:rPr>
          <w:rFonts w:ascii="Arial" w:hAnsi="Arial" w:cs="Arial"/>
          <w:szCs w:val="24"/>
        </w:rPr>
      </w:pPr>
      <w:r>
        <w:rPr>
          <w:rFonts w:ascii="Arial" w:hAnsi="Arial" w:cs="Arial"/>
          <w:szCs w:val="24"/>
        </w:rPr>
        <w:t>（</w:t>
      </w:r>
      <w:r>
        <w:rPr>
          <w:rFonts w:ascii="Arial" w:hAnsi="Arial" w:cs="Arial"/>
          <w:szCs w:val="24"/>
        </w:rPr>
        <w:t>5</w:t>
      </w:r>
      <w:r>
        <w:rPr>
          <w:rFonts w:ascii="Arial" w:hAnsi="Arial" w:cs="Arial"/>
          <w:szCs w:val="24"/>
        </w:rPr>
        <w:t>）每</w:t>
      </w:r>
      <w:r>
        <w:rPr>
          <w:rFonts w:ascii="Arial" w:hAnsi="Arial" w:cs="Arial" w:hint="eastAsia"/>
          <w:szCs w:val="24"/>
        </w:rPr>
        <w:t>季度</w:t>
      </w:r>
      <w:r>
        <w:rPr>
          <w:rFonts w:ascii="Arial" w:hAnsi="Arial" w:cs="Arial"/>
          <w:szCs w:val="24"/>
        </w:rPr>
        <w:t>对室内消火栓箱内的水枪、水带等设备</w:t>
      </w:r>
      <w:r>
        <w:rPr>
          <w:rFonts w:ascii="Arial" w:hAnsi="Arial" w:cs="Arial" w:hint="eastAsia"/>
          <w:szCs w:val="24"/>
        </w:rPr>
        <w:t>配件</w:t>
      </w:r>
      <w:r>
        <w:rPr>
          <w:rFonts w:ascii="Arial" w:hAnsi="Arial" w:cs="Arial"/>
          <w:szCs w:val="24"/>
        </w:rPr>
        <w:t>进行检查，发现问题及时通报用户。</w:t>
      </w:r>
    </w:p>
    <w:p w:rsidR="003F206D" w:rsidRDefault="003F206D" w:rsidP="003F206D">
      <w:pPr>
        <w:spacing w:line="480" w:lineRule="auto"/>
        <w:ind w:leftChars="100" w:left="720" w:hangingChars="200" w:hanging="480"/>
        <w:rPr>
          <w:rFonts w:ascii="Arial" w:hAnsi="Arial" w:cs="Arial"/>
          <w:szCs w:val="24"/>
        </w:rPr>
      </w:pPr>
      <w:r>
        <w:rPr>
          <w:rFonts w:ascii="Arial" w:hAnsi="Arial" w:cs="Arial"/>
          <w:szCs w:val="24"/>
        </w:rPr>
        <w:t>（</w:t>
      </w:r>
      <w:r>
        <w:rPr>
          <w:rFonts w:ascii="Arial" w:hAnsi="Arial" w:cs="Arial"/>
          <w:szCs w:val="24"/>
        </w:rPr>
        <w:t>6</w:t>
      </w:r>
      <w:r>
        <w:rPr>
          <w:rFonts w:ascii="Arial" w:hAnsi="Arial" w:cs="Arial"/>
          <w:szCs w:val="24"/>
        </w:rPr>
        <w:t>）每半年对水泵接合器的接口及附件进行检查。</w:t>
      </w:r>
    </w:p>
    <w:p w:rsidR="003F206D" w:rsidRDefault="003F206D" w:rsidP="003F206D">
      <w:pPr>
        <w:spacing w:line="480" w:lineRule="auto"/>
        <w:ind w:leftChars="100" w:left="720" w:hangingChars="200" w:hanging="480"/>
        <w:rPr>
          <w:rFonts w:ascii="Arial" w:hAnsi="Arial" w:cs="Arial"/>
          <w:szCs w:val="24"/>
        </w:rPr>
      </w:pPr>
      <w:r>
        <w:rPr>
          <w:rFonts w:ascii="Arial" w:hAnsi="Arial" w:cs="Arial"/>
          <w:szCs w:val="24"/>
        </w:rPr>
        <w:t>（</w:t>
      </w:r>
      <w:r>
        <w:rPr>
          <w:rFonts w:ascii="Arial" w:hAnsi="Arial" w:cs="Arial"/>
          <w:szCs w:val="24"/>
        </w:rPr>
        <w:t>7</w:t>
      </w:r>
      <w:r>
        <w:rPr>
          <w:rFonts w:ascii="Arial" w:hAnsi="Arial" w:cs="Arial"/>
          <w:szCs w:val="24"/>
        </w:rPr>
        <w:t>）每半年抽查消火栓的出水情况对重点部位的消火栓每年进行出水检查。</w:t>
      </w:r>
    </w:p>
    <w:p w:rsidR="003F206D" w:rsidRDefault="003F206D" w:rsidP="003F206D">
      <w:pPr>
        <w:spacing w:line="480" w:lineRule="auto"/>
        <w:ind w:leftChars="200" w:left="720" w:hangingChars="100" w:hanging="240"/>
        <w:rPr>
          <w:rFonts w:ascii="Arial" w:eastAsia="黑体" w:hAnsi="Arial" w:cs="Arial"/>
          <w:szCs w:val="24"/>
        </w:rPr>
      </w:pPr>
      <w:r>
        <w:rPr>
          <w:rFonts w:ascii="Arial" w:eastAsia="黑体" w:hAnsi="Arial" w:cs="Arial"/>
          <w:szCs w:val="24"/>
        </w:rPr>
        <w:t>3</w:t>
      </w:r>
      <w:r>
        <w:rPr>
          <w:rFonts w:ascii="Arial" w:eastAsia="黑体" w:hAnsi="Arial" w:cs="Arial"/>
          <w:szCs w:val="24"/>
        </w:rPr>
        <w:t>、</w:t>
      </w:r>
      <w:r w:rsidR="00E21146">
        <w:rPr>
          <w:rFonts w:ascii="Arial" w:eastAsia="黑体" w:hAnsi="Arial" w:cs="Arial" w:hint="eastAsia"/>
          <w:szCs w:val="24"/>
        </w:rPr>
        <w:t>消防供水系统</w:t>
      </w:r>
    </w:p>
    <w:p w:rsidR="003F206D" w:rsidRDefault="003F206D" w:rsidP="003F206D">
      <w:pPr>
        <w:spacing w:line="480" w:lineRule="auto"/>
        <w:ind w:firstLineChars="100" w:firstLine="240"/>
        <w:rPr>
          <w:rFonts w:ascii="Arial" w:hAnsi="Arial" w:cs="Arial"/>
          <w:szCs w:val="24"/>
        </w:rPr>
      </w:pPr>
      <w:r>
        <w:rPr>
          <w:rFonts w:ascii="Arial" w:hAnsi="Arial" w:cs="Arial"/>
          <w:szCs w:val="24"/>
        </w:rPr>
        <w:t>（</w:t>
      </w:r>
      <w:r w:rsidR="00E21146">
        <w:rPr>
          <w:rFonts w:ascii="Arial" w:hAnsi="Arial" w:cs="Arial" w:hint="eastAsia"/>
          <w:szCs w:val="24"/>
        </w:rPr>
        <w:t>1</w:t>
      </w:r>
      <w:r>
        <w:rPr>
          <w:rFonts w:ascii="Arial" w:hAnsi="Arial" w:cs="Arial"/>
          <w:szCs w:val="24"/>
        </w:rPr>
        <w:t>）每</w:t>
      </w:r>
      <w:r>
        <w:rPr>
          <w:rFonts w:ascii="Arial" w:hAnsi="Arial" w:cs="Arial" w:hint="eastAsia"/>
          <w:szCs w:val="24"/>
        </w:rPr>
        <w:t>年</w:t>
      </w:r>
      <w:r>
        <w:rPr>
          <w:rFonts w:ascii="Arial" w:hAnsi="Arial" w:cs="Arial"/>
          <w:szCs w:val="24"/>
        </w:rPr>
        <w:t>对水泵接合器的接口及附件进行检查并进行维护。</w:t>
      </w:r>
    </w:p>
    <w:p w:rsidR="003F206D" w:rsidRDefault="003F206D" w:rsidP="003F206D">
      <w:pPr>
        <w:spacing w:line="480" w:lineRule="auto"/>
        <w:ind w:firstLineChars="100" w:firstLine="240"/>
        <w:rPr>
          <w:rFonts w:ascii="Arial" w:hAnsi="Arial" w:cs="Arial"/>
          <w:szCs w:val="24"/>
        </w:rPr>
      </w:pPr>
      <w:r>
        <w:rPr>
          <w:rFonts w:ascii="Arial" w:hAnsi="Arial" w:cs="Arial" w:hint="eastAsia"/>
          <w:szCs w:val="24"/>
        </w:rPr>
        <w:t>（</w:t>
      </w:r>
      <w:r w:rsidR="00E21146">
        <w:rPr>
          <w:rFonts w:ascii="Arial" w:hAnsi="Arial" w:cs="Arial" w:hint="eastAsia"/>
          <w:szCs w:val="24"/>
        </w:rPr>
        <w:t>2</w:t>
      </w:r>
      <w:r>
        <w:rPr>
          <w:rFonts w:ascii="Arial" w:hAnsi="Arial" w:cs="Arial" w:hint="eastAsia"/>
          <w:szCs w:val="24"/>
        </w:rPr>
        <w:t>）每年检查管道有无渗漏现象，并进行系统管网压力测试。</w:t>
      </w:r>
    </w:p>
    <w:p w:rsidR="003F206D" w:rsidRDefault="003F206D" w:rsidP="003F206D">
      <w:pPr>
        <w:spacing w:line="480" w:lineRule="auto"/>
        <w:ind w:leftChars="100" w:left="840" w:hangingChars="250" w:hanging="600"/>
        <w:rPr>
          <w:rFonts w:ascii="Arial" w:hAnsi="Arial" w:cs="Arial"/>
          <w:szCs w:val="24"/>
        </w:rPr>
      </w:pPr>
      <w:r>
        <w:rPr>
          <w:rFonts w:ascii="Arial" w:hAnsi="Arial" w:cs="Arial"/>
          <w:szCs w:val="24"/>
        </w:rPr>
        <w:t>（</w:t>
      </w:r>
      <w:r w:rsidR="00E21146">
        <w:rPr>
          <w:rFonts w:ascii="Arial" w:hAnsi="Arial" w:cs="Arial" w:hint="eastAsia"/>
          <w:szCs w:val="24"/>
        </w:rPr>
        <w:t>3</w:t>
      </w:r>
      <w:r>
        <w:rPr>
          <w:rFonts w:ascii="Arial" w:hAnsi="Arial" w:cs="Arial"/>
          <w:szCs w:val="24"/>
        </w:rPr>
        <w:t>）每半</w:t>
      </w:r>
      <w:r>
        <w:rPr>
          <w:rFonts w:ascii="Arial" w:hAnsi="Arial" w:cs="Arial" w:hint="eastAsia"/>
          <w:szCs w:val="24"/>
        </w:rPr>
        <w:t>年</w:t>
      </w:r>
      <w:r>
        <w:rPr>
          <w:rFonts w:ascii="Arial" w:hAnsi="Arial" w:cs="Arial"/>
          <w:szCs w:val="24"/>
        </w:rPr>
        <w:t>对消防水池，消防水箱及消防气压给水设备的消防储水位及消防气压给水设备的压力进行检查，发现问题及时协助贵单位处理。</w:t>
      </w:r>
    </w:p>
    <w:p w:rsidR="00783127" w:rsidRDefault="003F206D" w:rsidP="00783127">
      <w:pPr>
        <w:spacing w:line="480" w:lineRule="auto"/>
        <w:ind w:leftChars="200" w:left="840" w:hangingChars="150" w:hanging="360"/>
        <w:rPr>
          <w:rFonts w:ascii="Arial" w:eastAsia="黑体" w:hAnsi="Arial" w:cs="Arial"/>
          <w:szCs w:val="24"/>
        </w:rPr>
      </w:pPr>
      <w:r>
        <w:rPr>
          <w:rFonts w:ascii="Arial" w:eastAsia="黑体" w:hAnsi="Arial" w:cs="Arial"/>
          <w:szCs w:val="24"/>
        </w:rPr>
        <w:t>4</w:t>
      </w:r>
      <w:r>
        <w:rPr>
          <w:rFonts w:ascii="Arial" w:eastAsia="黑体" w:hAnsi="Arial" w:cs="Arial"/>
          <w:szCs w:val="24"/>
        </w:rPr>
        <w:t>、气体灭火系统</w:t>
      </w:r>
      <w:r>
        <w:rPr>
          <w:rFonts w:ascii="Arial" w:eastAsia="黑体" w:hAnsi="Arial" w:cs="Arial"/>
          <w:szCs w:val="24"/>
        </w:rPr>
        <w:t xml:space="preserve"> </w:t>
      </w:r>
    </w:p>
    <w:p w:rsidR="003F206D" w:rsidRDefault="003F206D" w:rsidP="00783127">
      <w:pPr>
        <w:spacing w:line="480" w:lineRule="auto"/>
        <w:ind w:leftChars="200" w:left="840" w:hangingChars="150" w:hanging="360"/>
        <w:rPr>
          <w:rFonts w:ascii="Arial" w:hAnsi="Arial" w:cs="Arial"/>
          <w:szCs w:val="24"/>
        </w:rPr>
      </w:pPr>
      <w:r>
        <w:rPr>
          <w:rFonts w:ascii="Arial" w:hAnsi="Arial" w:cs="Arial"/>
          <w:szCs w:val="24"/>
        </w:rPr>
        <w:t>（</w:t>
      </w:r>
      <w:r>
        <w:rPr>
          <w:rFonts w:ascii="Arial" w:hAnsi="Arial" w:cs="Arial"/>
          <w:szCs w:val="24"/>
        </w:rPr>
        <w:t>1</w:t>
      </w:r>
      <w:r>
        <w:rPr>
          <w:rFonts w:ascii="Arial" w:hAnsi="Arial" w:cs="Arial"/>
          <w:szCs w:val="24"/>
        </w:rPr>
        <w:t>）检查保养气体控制屏</w:t>
      </w:r>
      <w:r>
        <w:rPr>
          <w:rFonts w:ascii="Arial" w:hAnsi="Arial" w:cs="Arial"/>
          <w:szCs w:val="24"/>
        </w:rPr>
        <w:t>,</w:t>
      </w:r>
      <w:r>
        <w:rPr>
          <w:rFonts w:ascii="Arial" w:hAnsi="Arial" w:cs="Arial"/>
          <w:szCs w:val="24"/>
        </w:rPr>
        <w:t>保证正常运行。</w:t>
      </w:r>
    </w:p>
    <w:p w:rsidR="003F206D" w:rsidRDefault="003F206D" w:rsidP="00783127">
      <w:pPr>
        <w:spacing w:line="480" w:lineRule="auto"/>
        <w:ind w:leftChars="100" w:left="240" w:firstLineChars="50" w:firstLine="120"/>
        <w:rPr>
          <w:rFonts w:ascii="Arial" w:hAnsi="Arial" w:cs="Arial"/>
          <w:szCs w:val="24"/>
        </w:rPr>
      </w:pPr>
      <w:r>
        <w:rPr>
          <w:rFonts w:ascii="Arial" w:hAnsi="Arial" w:cs="Arial"/>
          <w:szCs w:val="24"/>
        </w:rPr>
        <w:t>（</w:t>
      </w:r>
      <w:r>
        <w:rPr>
          <w:rFonts w:ascii="Arial" w:hAnsi="Arial" w:cs="Arial"/>
          <w:szCs w:val="24"/>
        </w:rPr>
        <w:t>2</w:t>
      </w:r>
      <w:r>
        <w:rPr>
          <w:rFonts w:ascii="Arial" w:hAnsi="Arial" w:cs="Arial"/>
          <w:szCs w:val="24"/>
        </w:rPr>
        <w:t>）检测气瓶的压力是否达到规范要求</w:t>
      </w:r>
      <w:r>
        <w:rPr>
          <w:rFonts w:ascii="Arial" w:hAnsi="Arial" w:cs="Arial"/>
          <w:szCs w:val="24"/>
        </w:rPr>
        <w:t>,</w:t>
      </w:r>
      <w:r>
        <w:rPr>
          <w:rFonts w:ascii="Arial" w:hAnsi="Arial" w:cs="Arial"/>
          <w:szCs w:val="24"/>
        </w:rPr>
        <w:t>有无泄漏现象。</w:t>
      </w:r>
    </w:p>
    <w:p w:rsidR="003F206D" w:rsidRDefault="003F206D" w:rsidP="00783127">
      <w:pPr>
        <w:spacing w:line="480" w:lineRule="auto"/>
        <w:ind w:leftChars="100" w:left="240" w:firstLineChars="50" w:firstLine="120"/>
        <w:rPr>
          <w:rFonts w:ascii="Arial" w:hAnsi="Arial" w:cs="Arial"/>
          <w:szCs w:val="24"/>
        </w:rPr>
      </w:pPr>
      <w:r>
        <w:rPr>
          <w:rFonts w:ascii="Arial" w:hAnsi="Arial" w:cs="Arial"/>
          <w:szCs w:val="24"/>
        </w:rPr>
        <w:t>（</w:t>
      </w:r>
      <w:r>
        <w:rPr>
          <w:rFonts w:ascii="Arial" w:hAnsi="Arial" w:cs="Arial"/>
          <w:szCs w:val="24"/>
        </w:rPr>
        <w:t>3</w:t>
      </w:r>
      <w:r>
        <w:rPr>
          <w:rFonts w:ascii="Arial" w:hAnsi="Arial" w:cs="Arial"/>
          <w:szCs w:val="24"/>
        </w:rPr>
        <w:t>）检查试验手动和自动放气装置是否正常。</w:t>
      </w:r>
    </w:p>
    <w:p w:rsidR="003F206D" w:rsidRDefault="003F206D" w:rsidP="00783127">
      <w:pPr>
        <w:spacing w:line="480" w:lineRule="auto"/>
        <w:ind w:leftChars="150" w:left="840" w:hangingChars="200" w:hanging="480"/>
        <w:rPr>
          <w:rFonts w:ascii="Arial" w:hAnsi="Arial" w:cs="Arial"/>
          <w:szCs w:val="24"/>
        </w:rPr>
      </w:pPr>
      <w:r>
        <w:rPr>
          <w:rFonts w:ascii="Arial" w:hAnsi="Arial" w:cs="Arial"/>
          <w:szCs w:val="24"/>
        </w:rPr>
        <w:t>（</w:t>
      </w:r>
      <w:r>
        <w:rPr>
          <w:rFonts w:ascii="Arial" w:hAnsi="Arial" w:cs="Arial"/>
          <w:szCs w:val="24"/>
        </w:rPr>
        <w:t>4</w:t>
      </w:r>
      <w:r>
        <w:rPr>
          <w:rFonts w:ascii="Arial" w:hAnsi="Arial" w:cs="Arial"/>
          <w:szCs w:val="24"/>
        </w:rPr>
        <w:t>）模拟自动报警系统中的烟、温感探测器同时动作</w:t>
      </w:r>
      <w:r>
        <w:rPr>
          <w:rFonts w:ascii="Arial" w:hAnsi="Arial" w:cs="Arial"/>
          <w:szCs w:val="24"/>
        </w:rPr>
        <w:t xml:space="preserve">, </w:t>
      </w:r>
      <w:r>
        <w:rPr>
          <w:rFonts w:ascii="Arial" w:hAnsi="Arial" w:cs="Arial"/>
          <w:szCs w:val="24"/>
        </w:rPr>
        <w:t>检查气瓶的电磁阀是否动作</w:t>
      </w:r>
      <w:r>
        <w:rPr>
          <w:rFonts w:ascii="Arial" w:hAnsi="Arial" w:cs="Arial"/>
          <w:szCs w:val="24"/>
        </w:rPr>
        <w:t xml:space="preserve">, </w:t>
      </w:r>
      <w:r>
        <w:rPr>
          <w:rFonts w:ascii="Arial" w:hAnsi="Arial" w:cs="Arial"/>
          <w:szCs w:val="24"/>
        </w:rPr>
        <w:t>控制屏是否有放气信号</w:t>
      </w:r>
      <w:r>
        <w:rPr>
          <w:rFonts w:ascii="Arial" w:hAnsi="Arial" w:cs="Arial"/>
          <w:szCs w:val="24"/>
        </w:rPr>
        <w:t>,</w:t>
      </w:r>
      <w:r>
        <w:rPr>
          <w:rFonts w:ascii="Arial" w:hAnsi="Arial" w:cs="Arial"/>
          <w:szCs w:val="24"/>
        </w:rPr>
        <w:t>警铃、蜂鸣器是否动作。</w:t>
      </w:r>
    </w:p>
    <w:p w:rsidR="003F206D" w:rsidRDefault="003F206D" w:rsidP="003F206D">
      <w:pPr>
        <w:spacing w:line="480" w:lineRule="auto"/>
        <w:ind w:leftChars="100" w:left="240"/>
        <w:rPr>
          <w:rFonts w:ascii="Arial" w:hAnsi="Arial" w:cs="Arial"/>
          <w:szCs w:val="24"/>
        </w:rPr>
      </w:pPr>
      <w:r>
        <w:rPr>
          <w:rFonts w:ascii="Arial" w:hAnsi="Arial" w:cs="Arial"/>
          <w:szCs w:val="24"/>
        </w:rPr>
        <w:t>（</w:t>
      </w:r>
      <w:r w:rsidR="00783127">
        <w:rPr>
          <w:rFonts w:ascii="Arial" w:hAnsi="Arial" w:cs="Arial" w:hint="eastAsia"/>
          <w:szCs w:val="24"/>
        </w:rPr>
        <w:t xml:space="preserve"> </w:t>
      </w:r>
      <w:r>
        <w:rPr>
          <w:rFonts w:ascii="Arial" w:hAnsi="Arial" w:cs="Arial"/>
          <w:szCs w:val="24"/>
        </w:rPr>
        <w:t>5</w:t>
      </w:r>
      <w:r>
        <w:rPr>
          <w:rFonts w:ascii="Arial" w:hAnsi="Arial" w:cs="Arial"/>
          <w:szCs w:val="24"/>
        </w:rPr>
        <w:t>）每</w:t>
      </w:r>
      <w:r>
        <w:rPr>
          <w:rFonts w:ascii="Arial" w:hAnsi="Arial" w:cs="Arial" w:hint="eastAsia"/>
          <w:szCs w:val="24"/>
        </w:rPr>
        <w:t>月</w:t>
      </w:r>
      <w:r>
        <w:rPr>
          <w:rFonts w:ascii="Arial" w:hAnsi="Arial" w:cs="Arial"/>
          <w:szCs w:val="24"/>
        </w:rPr>
        <w:t>检测控制屏的功能情况、气瓶压力是否正常。</w:t>
      </w:r>
    </w:p>
    <w:p w:rsidR="003F206D" w:rsidRDefault="003F206D" w:rsidP="003F206D">
      <w:pPr>
        <w:spacing w:line="480" w:lineRule="auto"/>
        <w:ind w:leftChars="100" w:left="240"/>
        <w:rPr>
          <w:rFonts w:ascii="Arial" w:hAnsi="Arial" w:cs="Arial"/>
          <w:szCs w:val="24"/>
        </w:rPr>
      </w:pPr>
      <w:r>
        <w:rPr>
          <w:rFonts w:ascii="Arial" w:hAnsi="Arial" w:cs="Arial"/>
          <w:szCs w:val="24"/>
        </w:rPr>
        <w:lastRenderedPageBreak/>
        <w:t>（</w:t>
      </w:r>
      <w:r>
        <w:rPr>
          <w:rFonts w:ascii="Arial" w:hAnsi="Arial" w:cs="Arial"/>
          <w:szCs w:val="24"/>
        </w:rPr>
        <w:t>6</w:t>
      </w:r>
      <w:r>
        <w:rPr>
          <w:rFonts w:ascii="Arial" w:hAnsi="Arial" w:cs="Arial"/>
          <w:szCs w:val="24"/>
        </w:rPr>
        <w:t>）每</w:t>
      </w:r>
      <w:r>
        <w:rPr>
          <w:rFonts w:ascii="Arial" w:hAnsi="Arial" w:cs="Arial" w:hint="eastAsia"/>
          <w:szCs w:val="24"/>
        </w:rPr>
        <w:t>月</w:t>
      </w:r>
      <w:r>
        <w:rPr>
          <w:rFonts w:ascii="Arial" w:hAnsi="Arial" w:cs="Arial"/>
          <w:szCs w:val="24"/>
        </w:rPr>
        <w:t>检查试验手动和自动放气装置。</w:t>
      </w:r>
    </w:p>
    <w:p w:rsidR="003F206D" w:rsidRDefault="003F206D" w:rsidP="003F206D">
      <w:pPr>
        <w:spacing w:line="480" w:lineRule="auto"/>
        <w:ind w:leftChars="100" w:left="840" w:hangingChars="250" w:hanging="600"/>
        <w:rPr>
          <w:rFonts w:ascii="Arial" w:hAnsi="Arial" w:cs="Arial"/>
          <w:szCs w:val="24"/>
        </w:rPr>
      </w:pPr>
      <w:r>
        <w:rPr>
          <w:rFonts w:ascii="Arial" w:hAnsi="Arial" w:cs="Arial"/>
          <w:szCs w:val="24"/>
        </w:rPr>
        <w:t>（</w:t>
      </w:r>
      <w:r>
        <w:rPr>
          <w:rFonts w:ascii="Arial" w:hAnsi="Arial" w:cs="Arial"/>
          <w:szCs w:val="24"/>
        </w:rPr>
        <w:t>7</w:t>
      </w:r>
      <w:r>
        <w:rPr>
          <w:rFonts w:ascii="Arial" w:hAnsi="Arial" w:cs="Arial"/>
          <w:szCs w:val="24"/>
        </w:rPr>
        <w:t>）每</w:t>
      </w:r>
      <w:r>
        <w:rPr>
          <w:rFonts w:ascii="Arial" w:hAnsi="Arial" w:cs="Arial" w:hint="eastAsia"/>
          <w:szCs w:val="24"/>
        </w:rPr>
        <w:t>季</w:t>
      </w:r>
      <w:r>
        <w:rPr>
          <w:rFonts w:ascii="Arial" w:hAnsi="Arial" w:cs="Arial"/>
          <w:szCs w:val="24"/>
        </w:rPr>
        <w:t>模拟进行烟、温感探测器动作，是否有放气信号，警铃、蜂鸣器是否动作灵敏。</w:t>
      </w:r>
    </w:p>
    <w:p w:rsidR="003F206D" w:rsidRDefault="003F206D" w:rsidP="003F206D">
      <w:pPr>
        <w:spacing w:line="480" w:lineRule="auto"/>
        <w:ind w:leftChars="200" w:left="840" w:hangingChars="150" w:hanging="360"/>
        <w:rPr>
          <w:rFonts w:ascii="Arial" w:eastAsia="黑体" w:hAnsi="Arial" w:cs="Arial"/>
          <w:szCs w:val="24"/>
        </w:rPr>
      </w:pPr>
      <w:r>
        <w:rPr>
          <w:rFonts w:ascii="Arial" w:eastAsia="黑体" w:hAnsi="Arial" w:cs="Arial"/>
          <w:szCs w:val="24"/>
        </w:rPr>
        <w:t>5</w:t>
      </w:r>
      <w:r>
        <w:rPr>
          <w:rFonts w:ascii="Arial" w:eastAsia="黑体" w:hAnsi="Arial" w:cs="Arial"/>
          <w:szCs w:val="24"/>
        </w:rPr>
        <w:t>、防火分</w:t>
      </w:r>
      <w:r>
        <w:rPr>
          <w:rFonts w:ascii="Arial" w:eastAsia="黑体" w:hAnsi="Arial" w:cs="Arial" w:hint="eastAsia"/>
          <w:szCs w:val="24"/>
        </w:rPr>
        <w:t>隔系统</w:t>
      </w:r>
    </w:p>
    <w:p w:rsidR="003F206D" w:rsidRDefault="003F206D" w:rsidP="003F206D">
      <w:pPr>
        <w:spacing w:line="480" w:lineRule="auto"/>
        <w:ind w:firstLineChars="100" w:firstLine="240"/>
        <w:rPr>
          <w:rFonts w:ascii="Arial" w:hAnsi="Arial" w:cs="Arial"/>
          <w:szCs w:val="24"/>
        </w:rPr>
      </w:pPr>
      <w:r>
        <w:rPr>
          <w:rFonts w:ascii="Arial" w:hAnsi="Arial" w:cs="Arial" w:hint="eastAsia"/>
          <w:szCs w:val="24"/>
        </w:rPr>
        <w:t>（</w:t>
      </w:r>
      <w:r>
        <w:rPr>
          <w:rFonts w:ascii="Arial" w:hAnsi="Arial" w:cs="Arial" w:hint="eastAsia"/>
          <w:szCs w:val="24"/>
        </w:rPr>
        <w:t>1</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检查防火门、防火卷帘门、电动防火门等的完好情况。</w:t>
      </w:r>
    </w:p>
    <w:p w:rsidR="003F206D" w:rsidRDefault="003F206D" w:rsidP="003F206D">
      <w:pPr>
        <w:spacing w:line="480" w:lineRule="auto"/>
        <w:ind w:firstLineChars="100" w:firstLine="240"/>
        <w:rPr>
          <w:rFonts w:ascii="Arial" w:hAnsi="Arial" w:cs="Arial"/>
          <w:szCs w:val="24"/>
        </w:rPr>
      </w:pPr>
      <w:r>
        <w:rPr>
          <w:rFonts w:ascii="Arial" w:hAnsi="Arial" w:cs="Arial" w:hint="eastAsia"/>
          <w:szCs w:val="24"/>
        </w:rPr>
        <w:t>（</w:t>
      </w:r>
      <w:r>
        <w:rPr>
          <w:rFonts w:ascii="Arial" w:hAnsi="Arial" w:cs="Arial" w:hint="eastAsia"/>
          <w:szCs w:val="24"/>
        </w:rPr>
        <w:t>2</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手动或自动启停防火卷帘门、电动防火门试验</w:t>
      </w:r>
      <w:r>
        <w:rPr>
          <w:rFonts w:ascii="Arial" w:hAnsi="Arial" w:cs="Arial"/>
          <w:szCs w:val="24"/>
        </w:rPr>
        <w:t>.</w:t>
      </w:r>
      <w:r>
        <w:rPr>
          <w:rFonts w:ascii="Arial" w:hAnsi="Arial" w:cs="Arial"/>
          <w:szCs w:val="24"/>
        </w:rPr>
        <w:t>检查其性能。</w:t>
      </w:r>
    </w:p>
    <w:p w:rsidR="003F206D" w:rsidRDefault="003F206D" w:rsidP="003F206D">
      <w:pPr>
        <w:spacing w:line="480" w:lineRule="auto"/>
        <w:ind w:firstLineChars="200" w:firstLine="480"/>
        <w:rPr>
          <w:rFonts w:ascii="Arial" w:eastAsia="黑体" w:hAnsi="Arial" w:cs="Arial"/>
          <w:szCs w:val="24"/>
        </w:rPr>
      </w:pPr>
      <w:r>
        <w:rPr>
          <w:rFonts w:ascii="Arial" w:eastAsia="黑体" w:hAnsi="Arial" w:cs="Arial"/>
          <w:szCs w:val="24"/>
        </w:rPr>
        <w:t>6</w:t>
      </w:r>
      <w:r>
        <w:rPr>
          <w:rFonts w:ascii="Arial" w:eastAsia="黑体" w:hAnsi="Arial" w:cs="Arial"/>
          <w:szCs w:val="24"/>
        </w:rPr>
        <w:t>、防排烟系统</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1</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检查送风、排烟机房工作环境以及送风机、排烟机、电源控制柜、送风阀、排烟阀等是否处于正常完好状态。</w:t>
      </w:r>
    </w:p>
    <w:p w:rsidR="003F206D" w:rsidRDefault="003F206D" w:rsidP="003F206D">
      <w:pPr>
        <w:spacing w:line="480" w:lineRule="auto"/>
        <w:ind w:firstLineChars="100" w:firstLine="240"/>
        <w:rPr>
          <w:rFonts w:ascii="Arial" w:hAnsi="Arial" w:cs="Arial"/>
          <w:szCs w:val="24"/>
        </w:rPr>
      </w:pPr>
      <w:r>
        <w:rPr>
          <w:rFonts w:ascii="Arial" w:hAnsi="Arial" w:cs="Arial" w:hint="eastAsia"/>
          <w:szCs w:val="24"/>
        </w:rPr>
        <w:t>（</w:t>
      </w:r>
      <w:r>
        <w:rPr>
          <w:rFonts w:ascii="Arial" w:hAnsi="Arial" w:cs="Arial" w:hint="eastAsia"/>
          <w:szCs w:val="24"/>
        </w:rPr>
        <w:t>2</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手动或自动打开排烟阀、启</w:t>
      </w:r>
      <w:r>
        <w:rPr>
          <w:rFonts w:ascii="Arial" w:hAnsi="Arial" w:cs="Arial"/>
          <w:szCs w:val="24"/>
        </w:rPr>
        <w:t>/</w:t>
      </w:r>
      <w:r>
        <w:rPr>
          <w:rFonts w:ascii="Arial" w:hAnsi="Arial" w:cs="Arial"/>
          <w:szCs w:val="24"/>
        </w:rPr>
        <w:t>停送风机、排烟机查看其</w:t>
      </w:r>
      <w:r>
        <w:rPr>
          <w:rFonts w:ascii="Arial" w:hAnsi="Arial" w:cs="Arial" w:hint="eastAsia"/>
          <w:szCs w:val="24"/>
        </w:rPr>
        <w:t>远程控制</w:t>
      </w:r>
      <w:r>
        <w:rPr>
          <w:rFonts w:ascii="Arial" w:hAnsi="Arial" w:cs="Arial"/>
          <w:szCs w:val="24"/>
        </w:rPr>
        <w:t>性能。</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3</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手动或自动方式关闭空调通风系统、电动防火阀试验，检查其</w:t>
      </w:r>
      <w:r>
        <w:rPr>
          <w:rFonts w:ascii="Arial" w:hAnsi="Arial" w:cs="Arial" w:hint="eastAsia"/>
          <w:szCs w:val="24"/>
        </w:rPr>
        <w:t>远程控制</w:t>
      </w:r>
      <w:r>
        <w:rPr>
          <w:rFonts w:ascii="Arial" w:hAnsi="Arial" w:cs="Arial"/>
          <w:szCs w:val="24"/>
        </w:rPr>
        <w:t>性能。</w:t>
      </w:r>
    </w:p>
    <w:p w:rsidR="003F206D" w:rsidRDefault="003F206D" w:rsidP="003F206D">
      <w:pPr>
        <w:spacing w:line="480" w:lineRule="auto"/>
        <w:ind w:leftChars="150" w:left="360" w:firstLineChars="50" w:firstLine="120"/>
        <w:rPr>
          <w:rFonts w:ascii="Arial" w:eastAsia="黑体" w:hAnsi="Arial" w:cs="Arial"/>
          <w:szCs w:val="24"/>
        </w:rPr>
      </w:pPr>
      <w:r>
        <w:rPr>
          <w:rFonts w:ascii="Arial" w:eastAsia="黑体" w:hAnsi="Arial" w:cs="Arial"/>
          <w:szCs w:val="24"/>
        </w:rPr>
        <w:t>7</w:t>
      </w:r>
      <w:r>
        <w:rPr>
          <w:rFonts w:ascii="Arial" w:eastAsia="黑体" w:hAnsi="Arial" w:cs="Arial"/>
          <w:szCs w:val="24"/>
        </w:rPr>
        <w:t>、</w:t>
      </w:r>
      <w:r>
        <w:rPr>
          <w:rFonts w:ascii="Arial" w:eastAsia="黑体" w:hAnsi="Arial" w:cs="Arial" w:hint="eastAsia"/>
          <w:szCs w:val="24"/>
        </w:rPr>
        <w:t>消防</w:t>
      </w:r>
      <w:r>
        <w:rPr>
          <w:rFonts w:ascii="Arial" w:eastAsia="黑体" w:hAnsi="Arial" w:cs="Arial"/>
          <w:szCs w:val="24"/>
        </w:rPr>
        <w:t>应急照明疏散指示</w:t>
      </w:r>
      <w:r>
        <w:rPr>
          <w:rFonts w:ascii="Arial" w:eastAsia="黑体" w:hAnsi="Arial" w:cs="Arial" w:hint="eastAsia"/>
          <w:szCs w:val="24"/>
        </w:rPr>
        <w:t>系统</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1</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检查安全出口、疏散通道、重要场所的应急照明和疏散指示标志是否处于正常完好使用状态</w:t>
      </w:r>
      <w:r>
        <w:rPr>
          <w:rFonts w:ascii="Arial" w:hAnsi="Arial" w:cs="Arial" w:hint="eastAsia"/>
          <w:szCs w:val="24"/>
        </w:rPr>
        <w:t>，对每套应急照明及疏散指示灯进行切换测试</w:t>
      </w:r>
      <w:r>
        <w:rPr>
          <w:rFonts w:ascii="Arial" w:hAnsi="Arial" w:cs="Arial"/>
          <w:szCs w:val="24"/>
        </w:rPr>
        <w:t>。</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2</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试验应急照明灯和疏散指示灯切断电源后是否能正常工作</w:t>
      </w:r>
      <w:r>
        <w:rPr>
          <w:rFonts w:ascii="Arial" w:hAnsi="Arial" w:cs="Arial" w:hint="eastAsia"/>
          <w:szCs w:val="24"/>
        </w:rPr>
        <w:t>，在断电状态下应急照明时间应不小于</w:t>
      </w:r>
      <w:r>
        <w:rPr>
          <w:rFonts w:ascii="Arial" w:hAnsi="Arial" w:cs="Arial" w:hint="eastAsia"/>
          <w:szCs w:val="24"/>
        </w:rPr>
        <w:t>30</w:t>
      </w:r>
      <w:r>
        <w:rPr>
          <w:rFonts w:ascii="Arial" w:hAnsi="Arial" w:cs="Arial" w:hint="eastAsia"/>
          <w:szCs w:val="24"/>
        </w:rPr>
        <w:t>分钟。</w:t>
      </w:r>
    </w:p>
    <w:p w:rsidR="003F206D" w:rsidRDefault="003F206D" w:rsidP="003F206D">
      <w:pPr>
        <w:spacing w:line="480" w:lineRule="auto"/>
        <w:ind w:leftChars="150" w:left="360" w:firstLineChars="50" w:firstLine="120"/>
        <w:rPr>
          <w:rFonts w:ascii="Arial" w:eastAsia="黑体" w:hAnsi="Arial" w:cs="Arial"/>
          <w:szCs w:val="24"/>
        </w:rPr>
      </w:pPr>
      <w:r>
        <w:rPr>
          <w:rFonts w:ascii="Arial" w:eastAsia="黑体" w:hAnsi="Arial" w:cs="Arial"/>
          <w:szCs w:val="24"/>
        </w:rPr>
        <w:t>8</w:t>
      </w:r>
      <w:r>
        <w:rPr>
          <w:rFonts w:ascii="Arial" w:eastAsia="黑体" w:hAnsi="Arial" w:cs="Arial"/>
          <w:szCs w:val="24"/>
        </w:rPr>
        <w:t>、其它</w:t>
      </w:r>
    </w:p>
    <w:p w:rsidR="003F206D" w:rsidRDefault="003F206D" w:rsidP="003F206D">
      <w:pPr>
        <w:spacing w:line="480" w:lineRule="auto"/>
        <w:ind w:firstLineChars="100" w:firstLine="240"/>
        <w:rPr>
          <w:rFonts w:ascii="Arial" w:hAnsi="Arial" w:cs="Arial"/>
          <w:szCs w:val="24"/>
        </w:rPr>
      </w:pPr>
      <w:r>
        <w:rPr>
          <w:rFonts w:ascii="Arial" w:hAnsi="Arial" w:cs="Arial" w:hint="eastAsia"/>
          <w:szCs w:val="24"/>
        </w:rPr>
        <w:t>（</w:t>
      </w:r>
      <w:r>
        <w:rPr>
          <w:rFonts w:ascii="Arial" w:hAnsi="Arial" w:cs="Arial" w:hint="eastAsia"/>
          <w:szCs w:val="24"/>
        </w:rPr>
        <w:t>1</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检查干粉灭火器的压力、重量、有效期等。必要时做喷射试验。</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2</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检查消防电源及自动切换设备是否处于正常完好状态。</w:t>
      </w:r>
    </w:p>
    <w:p w:rsidR="003F206D" w:rsidRDefault="003F206D" w:rsidP="003F206D">
      <w:pPr>
        <w:spacing w:line="480" w:lineRule="auto"/>
        <w:ind w:leftChars="100" w:left="840" w:hangingChars="250" w:hanging="600"/>
        <w:rPr>
          <w:rFonts w:ascii="Arial" w:hAnsi="Arial" w:cs="Arial"/>
          <w:szCs w:val="24"/>
        </w:rPr>
      </w:pPr>
      <w:r>
        <w:rPr>
          <w:rFonts w:ascii="Arial" w:hAnsi="Arial" w:cs="Arial" w:hint="eastAsia"/>
          <w:szCs w:val="24"/>
        </w:rPr>
        <w:t>（</w:t>
      </w:r>
      <w:r>
        <w:rPr>
          <w:rFonts w:ascii="Arial" w:hAnsi="Arial" w:cs="Arial" w:hint="eastAsia"/>
          <w:szCs w:val="24"/>
        </w:rPr>
        <w:t>3</w:t>
      </w:r>
      <w:r>
        <w:rPr>
          <w:rFonts w:ascii="Arial" w:hAnsi="Arial" w:cs="Arial" w:hint="eastAsia"/>
          <w:szCs w:val="24"/>
        </w:rPr>
        <w:t>）</w:t>
      </w:r>
      <w:r>
        <w:rPr>
          <w:rFonts w:ascii="Arial" w:hAnsi="Arial" w:cs="Arial"/>
          <w:szCs w:val="24"/>
        </w:rPr>
        <w:t>每</w:t>
      </w:r>
      <w:r>
        <w:rPr>
          <w:rFonts w:ascii="Arial" w:hAnsi="Arial" w:cs="Arial" w:hint="eastAsia"/>
          <w:szCs w:val="24"/>
        </w:rPr>
        <w:t>月</w:t>
      </w:r>
      <w:r>
        <w:rPr>
          <w:rFonts w:ascii="Arial" w:hAnsi="Arial" w:cs="Arial"/>
          <w:szCs w:val="24"/>
        </w:rPr>
        <w:t>试验消防电源末端的切换功能</w:t>
      </w:r>
      <w:r>
        <w:rPr>
          <w:rFonts w:ascii="Arial" w:hAnsi="Arial" w:cs="Arial" w:hint="eastAsia"/>
          <w:szCs w:val="24"/>
        </w:rPr>
        <w:t>。</w:t>
      </w:r>
    </w:p>
    <w:p w:rsidR="003F206D" w:rsidRDefault="00222627" w:rsidP="00222627">
      <w:pPr>
        <w:spacing w:beforeLines="50" w:before="156" w:line="480" w:lineRule="auto"/>
        <w:ind w:leftChars="100" w:left="240" w:firstLineChars="200" w:firstLine="600"/>
        <w:rPr>
          <w:rFonts w:ascii="Arial" w:eastAsia="汉鼎简中黑" w:hAnsi="Arial" w:cs="Arial"/>
          <w:bCs/>
          <w:sz w:val="30"/>
          <w:szCs w:val="30"/>
        </w:rPr>
      </w:pPr>
      <w:r>
        <w:rPr>
          <w:rFonts w:ascii="Arial" w:eastAsia="汉鼎简中黑" w:hAnsi="Arial" w:cs="Arial" w:hint="eastAsia"/>
          <w:bCs/>
          <w:sz w:val="30"/>
          <w:szCs w:val="30"/>
        </w:rPr>
        <w:lastRenderedPageBreak/>
        <w:t>三</w:t>
      </w:r>
      <w:r w:rsidR="003F206D">
        <w:rPr>
          <w:rFonts w:ascii="Arial" w:eastAsia="汉鼎简中黑" w:hAnsi="Arial" w:cs="Arial"/>
          <w:bCs/>
          <w:sz w:val="30"/>
          <w:szCs w:val="30"/>
        </w:rPr>
        <w:t>、</w:t>
      </w:r>
      <w:r>
        <w:rPr>
          <w:rFonts w:ascii="Arial" w:eastAsia="汉鼎简中黑" w:hAnsi="Arial" w:cs="Arial" w:hint="eastAsia"/>
          <w:bCs/>
          <w:sz w:val="30"/>
          <w:szCs w:val="30"/>
        </w:rPr>
        <w:t>要求</w:t>
      </w:r>
    </w:p>
    <w:p w:rsidR="003F206D" w:rsidRDefault="003F206D" w:rsidP="00222627">
      <w:pPr>
        <w:spacing w:line="480" w:lineRule="auto"/>
        <w:ind w:firstLineChars="300" w:firstLine="720"/>
        <w:rPr>
          <w:rFonts w:ascii="Arial" w:hAnsi="Arial" w:cs="Arial"/>
          <w:szCs w:val="24"/>
        </w:rPr>
      </w:pPr>
      <w:r>
        <w:rPr>
          <w:rFonts w:ascii="Arial" w:hAnsi="Arial" w:cs="Arial" w:hint="eastAsia"/>
          <w:szCs w:val="24"/>
        </w:rPr>
        <w:t>1</w:t>
      </w:r>
      <w:r>
        <w:rPr>
          <w:rFonts w:ascii="Arial" w:hAnsi="Arial" w:cs="Arial" w:hint="eastAsia"/>
          <w:szCs w:val="24"/>
        </w:rPr>
        <w:t>、</w:t>
      </w:r>
      <w:r>
        <w:rPr>
          <w:rFonts w:ascii="Arial" w:hAnsi="Arial" w:cs="Arial"/>
          <w:szCs w:val="24"/>
        </w:rPr>
        <w:t>保证系统正常工作。</w:t>
      </w:r>
    </w:p>
    <w:p w:rsidR="00222627" w:rsidRDefault="003F206D" w:rsidP="00222627">
      <w:pPr>
        <w:spacing w:line="480" w:lineRule="auto"/>
        <w:ind w:firstLineChars="300" w:firstLine="720"/>
        <w:rPr>
          <w:rFonts w:ascii="Arial" w:hAnsi="Arial" w:cs="Arial"/>
          <w:szCs w:val="24"/>
        </w:rPr>
      </w:pPr>
      <w:r>
        <w:rPr>
          <w:rFonts w:ascii="Arial" w:hAnsi="Arial" w:cs="Arial" w:hint="eastAsia"/>
          <w:szCs w:val="24"/>
        </w:rPr>
        <w:t>2</w:t>
      </w:r>
      <w:r>
        <w:rPr>
          <w:rFonts w:ascii="Arial" w:hAnsi="Arial" w:cs="Arial" w:hint="eastAsia"/>
          <w:szCs w:val="24"/>
        </w:rPr>
        <w:t>、</w:t>
      </w:r>
      <w:r>
        <w:rPr>
          <w:rFonts w:ascii="Arial" w:hAnsi="Arial" w:cs="Arial"/>
          <w:szCs w:val="24"/>
        </w:rPr>
        <w:t>维护质量必须符合经双方核定的竣工图纸的要求，并且满足现行消防规范的要求。</w:t>
      </w:r>
    </w:p>
    <w:p w:rsidR="002E4E22" w:rsidRDefault="003F206D" w:rsidP="00222627">
      <w:pPr>
        <w:spacing w:line="480" w:lineRule="auto"/>
        <w:ind w:firstLineChars="300" w:firstLine="720"/>
        <w:rPr>
          <w:rFonts w:ascii="Arial" w:hAnsi="Arial" w:cs="Arial"/>
          <w:szCs w:val="24"/>
        </w:rPr>
      </w:pPr>
      <w:r>
        <w:rPr>
          <w:rFonts w:ascii="Arial" w:hAnsi="Arial" w:cs="Arial" w:hint="eastAsia"/>
          <w:szCs w:val="24"/>
        </w:rPr>
        <w:t>3</w:t>
      </w:r>
      <w:r>
        <w:rPr>
          <w:rFonts w:ascii="Arial" w:hAnsi="Arial" w:cs="Arial" w:hint="eastAsia"/>
          <w:szCs w:val="24"/>
        </w:rPr>
        <w:t>、</w:t>
      </w:r>
      <w:proofErr w:type="gramStart"/>
      <w:r w:rsidR="002E4E22">
        <w:rPr>
          <w:rFonts w:ascii="Arial" w:hAnsi="Arial" w:cs="Arial" w:hint="eastAsia"/>
          <w:szCs w:val="24"/>
        </w:rPr>
        <w:t>维保公司</w:t>
      </w:r>
      <w:proofErr w:type="gramEnd"/>
      <w:r w:rsidR="002E4E22">
        <w:rPr>
          <w:rFonts w:ascii="Arial" w:hAnsi="Arial" w:cs="Arial" w:hint="eastAsia"/>
          <w:szCs w:val="24"/>
        </w:rPr>
        <w:t>应做到每周派专人对现场进行巡检，并做好记录。</w:t>
      </w:r>
    </w:p>
    <w:p w:rsidR="00222627" w:rsidRDefault="002E4E22" w:rsidP="00222627">
      <w:pPr>
        <w:spacing w:line="480" w:lineRule="auto"/>
        <w:ind w:firstLineChars="300" w:firstLine="720"/>
        <w:rPr>
          <w:rFonts w:ascii="Arial" w:hAnsi="Arial" w:cs="Arial"/>
          <w:szCs w:val="24"/>
        </w:rPr>
      </w:pPr>
      <w:r>
        <w:rPr>
          <w:rFonts w:ascii="Arial" w:hAnsi="Arial" w:cs="Arial" w:hint="eastAsia"/>
          <w:szCs w:val="24"/>
        </w:rPr>
        <w:t>4</w:t>
      </w:r>
      <w:r>
        <w:rPr>
          <w:rFonts w:ascii="Arial" w:hAnsi="Arial" w:cs="Arial" w:hint="eastAsia"/>
          <w:szCs w:val="24"/>
        </w:rPr>
        <w:t>、</w:t>
      </w:r>
      <w:r w:rsidR="003F206D">
        <w:rPr>
          <w:rFonts w:ascii="Arial" w:hAnsi="Arial" w:cs="Arial"/>
          <w:szCs w:val="24"/>
        </w:rPr>
        <w:t>设备发生故障，</w:t>
      </w:r>
      <w:proofErr w:type="gramStart"/>
      <w:r w:rsidR="00783127">
        <w:rPr>
          <w:rFonts w:ascii="Arial" w:hAnsi="Arial" w:cs="Arial" w:hint="eastAsia"/>
          <w:szCs w:val="24"/>
        </w:rPr>
        <w:t>维保公司</w:t>
      </w:r>
      <w:proofErr w:type="gramEnd"/>
      <w:r w:rsidR="00783127">
        <w:rPr>
          <w:rFonts w:ascii="Arial" w:hAnsi="Arial" w:cs="Arial" w:hint="eastAsia"/>
          <w:szCs w:val="24"/>
        </w:rPr>
        <w:t>在</w:t>
      </w:r>
      <w:r w:rsidR="003F206D">
        <w:rPr>
          <w:rFonts w:ascii="Arial" w:hAnsi="Arial" w:cs="Arial"/>
          <w:szCs w:val="24"/>
        </w:rPr>
        <w:t>接收到故障信息或接到使用方通知二小时内派人到达现场，二十四小时内检修解除故障。在确实没有配件的情况下应及时向</w:t>
      </w:r>
      <w:r w:rsidR="00783127">
        <w:rPr>
          <w:rFonts w:ascii="Arial" w:hAnsi="Arial" w:cs="Arial" w:hint="eastAsia"/>
          <w:szCs w:val="24"/>
        </w:rPr>
        <w:t>本</w:t>
      </w:r>
      <w:r w:rsidR="003F206D">
        <w:rPr>
          <w:rFonts w:ascii="Arial" w:hAnsi="Arial" w:cs="Arial"/>
          <w:szCs w:val="24"/>
        </w:rPr>
        <w:t>单位汇报，并采取有效的应急措施，防止出现安全事故。</w:t>
      </w:r>
    </w:p>
    <w:p w:rsidR="003F206D" w:rsidRDefault="002E4E22" w:rsidP="00222627">
      <w:pPr>
        <w:spacing w:line="480" w:lineRule="auto"/>
        <w:ind w:firstLineChars="300" w:firstLine="720"/>
        <w:rPr>
          <w:rFonts w:ascii="Arial" w:hAnsi="Arial" w:cs="Arial"/>
          <w:szCs w:val="24"/>
        </w:rPr>
      </w:pPr>
      <w:r>
        <w:rPr>
          <w:rFonts w:ascii="Arial" w:hAnsi="Arial" w:cs="Arial" w:hint="eastAsia"/>
          <w:szCs w:val="24"/>
        </w:rPr>
        <w:t>5</w:t>
      </w:r>
      <w:r w:rsidR="003F206D">
        <w:rPr>
          <w:rFonts w:ascii="Arial" w:hAnsi="Arial" w:cs="Arial" w:hint="eastAsia"/>
          <w:szCs w:val="24"/>
        </w:rPr>
        <w:t>、</w:t>
      </w:r>
      <w:r w:rsidR="003F206D">
        <w:rPr>
          <w:rFonts w:ascii="Arial" w:hAnsi="Arial" w:cs="Arial"/>
          <w:szCs w:val="24"/>
        </w:rPr>
        <w:t>提供详细的季检及</w:t>
      </w:r>
      <w:proofErr w:type="gramStart"/>
      <w:r w:rsidR="003F206D">
        <w:rPr>
          <w:rFonts w:ascii="Arial" w:hAnsi="Arial" w:cs="Arial"/>
          <w:szCs w:val="24"/>
        </w:rPr>
        <w:t>年度</w:t>
      </w:r>
      <w:r w:rsidR="003F206D">
        <w:rPr>
          <w:rFonts w:ascii="Arial" w:hAnsi="Arial" w:cs="Arial" w:hint="eastAsia"/>
          <w:szCs w:val="24"/>
        </w:rPr>
        <w:t>维保</w:t>
      </w:r>
      <w:r w:rsidR="003F206D">
        <w:rPr>
          <w:rFonts w:ascii="Arial" w:hAnsi="Arial" w:cs="Arial"/>
          <w:szCs w:val="24"/>
        </w:rPr>
        <w:t>报告</w:t>
      </w:r>
      <w:proofErr w:type="gramEnd"/>
      <w:r w:rsidR="003F206D">
        <w:rPr>
          <w:rFonts w:ascii="Arial" w:hAnsi="Arial" w:cs="Arial"/>
          <w:szCs w:val="24"/>
        </w:rPr>
        <w:t>，以方便</w:t>
      </w:r>
      <w:r w:rsidR="00783127">
        <w:rPr>
          <w:rFonts w:ascii="Arial" w:hAnsi="Arial" w:cs="Arial" w:hint="eastAsia"/>
          <w:szCs w:val="24"/>
        </w:rPr>
        <w:t>本</w:t>
      </w:r>
      <w:r w:rsidR="003F206D">
        <w:rPr>
          <w:rFonts w:ascii="Arial" w:hAnsi="Arial" w:cs="Arial"/>
          <w:szCs w:val="24"/>
        </w:rPr>
        <w:t>单位备案。</w:t>
      </w:r>
    </w:p>
    <w:p w:rsidR="002E4E22" w:rsidRDefault="002E4E22" w:rsidP="00222627">
      <w:pPr>
        <w:spacing w:line="480" w:lineRule="auto"/>
        <w:ind w:firstLineChars="300" w:firstLine="720"/>
        <w:rPr>
          <w:rFonts w:ascii="Arial" w:hAnsi="Arial" w:cs="Arial"/>
          <w:szCs w:val="24"/>
        </w:rPr>
      </w:pPr>
    </w:p>
    <w:sectPr w:rsidR="002E4E22">
      <w:type w:val="continuous"/>
      <w:pgSz w:w="11906" w:h="16838"/>
      <w:pgMar w:top="1701"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98" w:rsidRDefault="00672798" w:rsidP="003F206D">
      <w:pPr>
        <w:spacing w:line="240" w:lineRule="auto"/>
      </w:pPr>
      <w:r>
        <w:separator/>
      </w:r>
    </w:p>
  </w:endnote>
  <w:endnote w:type="continuationSeparator" w:id="0">
    <w:p w:rsidR="00672798" w:rsidRDefault="00672798" w:rsidP="003F2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中黑">
    <w:altName w:val="微软雅黑"/>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206D" w:rsidRDefault="003F206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4"/>
    </w:pPr>
    <w:r>
      <w:rPr>
        <w:rFonts w:hint="eastAsia"/>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206D" w:rsidRDefault="003F206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4"/>
    </w:pPr>
    <w:r>
      <w:rPr>
        <w:rFonts w:hint="eastAsia"/>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98" w:rsidRDefault="00672798" w:rsidP="003F206D">
      <w:pPr>
        <w:spacing w:line="240" w:lineRule="auto"/>
      </w:pPr>
      <w:r>
        <w:separator/>
      </w:r>
    </w:p>
  </w:footnote>
  <w:footnote w:type="continuationSeparator" w:id="0">
    <w:p w:rsidR="00672798" w:rsidRDefault="00672798" w:rsidP="003F2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3"/>
      <w:pBdr>
        <w:bottom w:val="none" w:sz="0" w:space="0" w:color="auto"/>
      </w:pBdr>
      <w:ind w:firstLine="480"/>
      <w:jc w:val="both"/>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6D" w:rsidRDefault="003F206D">
    <w:pPr>
      <w:pStyle w:val="a3"/>
      <w:pBdr>
        <w:bottom w:val="single" w:sz="6" w:space="16" w:color="auto"/>
      </w:pBdr>
      <w:ind w:firstLine="480"/>
      <w:jc w:val="both"/>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BB"/>
    <w:rsid w:val="000317AF"/>
    <w:rsid w:val="000B70EF"/>
    <w:rsid w:val="00222627"/>
    <w:rsid w:val="002E4E22"/>
    <w:rsid w:val="003F206D"/>
    <w:rsid w:val="00451266"/>
    <w:rsid w:val="005134F8"/>
    <w:rsid w:val="00553472"/>
    <w:rsid w:val="00672798"/>
    <w:rsid w:val="00783127"/>
    <w:rsid w:val="008C5ECC"/>
    <w:rsid w:val="009A2040"/>
    <w:rsid w:val="00BE5A2A"/>
    <w:rsid w:val="00C41E1D"/>
    <w:rsid w:val="00D26A2B"/>
    <w:rsid w:val="00E21146"/>
    <w:rsid w:val="00F2057E"/>
    <w:rsid w:val="00FB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6D"/>
    <w:pPr>
      <w:widowControl w:val="0"/>
      <w:spacing w:line="500" w:lineRule="exact"/>
      <w:jc w:val="both"/>
    </w:pPr>
    <w:rPr>
      <w:rFonts w:ascii="宋体" w:eastAsia="宋体" w:hAnsi="宋体"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06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3F206D"/>
    <w:rPr>
      <w:sz w:val="18"/>
      <w:szCs w:val="18"/>
    </w:rPr>
  </w:style>
  <w:style w:type="paragraph" w:styleId="a4">
    <w:name w:val="footer"/>
    <w:basedOn w:val="a"/>
    <w:link w:val="Char0"/>
    <w:unhideWhenUsed/>
    <w:rsid w:val="003F206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rsid w:val="003F206D"/>
    <w:rPr>
      <w:sz w:val="18"/>
      <w:szCs w:val="18"/>
    </w:rPr>
  </w:style>
  <w:style w:type="paragraph" w:styleId="a5">
    <w:name w:val="Closing"/>
    <w:basedOn w:val="a"/>
    <w:link w:val="Char1"/>
    <w:rsid w:val="003F206D"/>
    <w:pPr>
      <w:spacing w:line="240" w:lineRule="auto"/>
      <w:ind w:leftChars="2100" w:left="100"/>
    </w:pPr>
    <w:rPr>
      <w:rFonts w:ascii="Times New Roman" w:hAnsi="Times New Roman"/>
      <w:szCs w:val="24"/>
    </w:rPr>
  </w:style>
  <w:style w:type="character" w:customStyle="1" w:styleId="Char1">
    <w:name w:val="结束语 Char"/>
    <w:basedOn w:val="a0"/>
    <w:link w:val="a5"/>
    <w:rsid w:val="003F206D"/>
    <w:rPr>
      <w:rFonts w:ascii="Times New Roman" w:eastAsia="宋体" w:hAnsi="Times New Roman" w:cs="Times New Roman"/>
      <w:sz w:val="24"/>
      <w:szCs w:val="24"/>
    </w:rPr>
  </w:style>
  <w:style w:type="character" w:styleId="a6">
    <w:name w:val="page number"/>
    <w:basedOn w:val="a0"/>
    <w:rsid w:val="003F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6D"/>
    <w:pPr>
      <w:widowControl w:val="0"/>
      <w:spacing w:line="500" w:lineRule="exact"/>
      <w:jc w:val="both"/>
    </w:pPr>
    <w:rPr>
      <w:rFonts w:ascii="宋体" w:eastAsia="宋体" w:hAnsi="宋体"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06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3F206D"/>
    <w:rPr>
      <w:sz w:val="18"/>
      <w:szCs w:val="18"/>
    </w:rPr>
  </w:style>
  <w:style w:type="paragraph" w:styleId="a4">
    <w:name w:val="footer"/>
    <w:basedOn w:val="a"/>
    <w:link w:val="Char0"/>
    <w:unhideWhenUsed/>
    <w:rsid w:val="003F206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rsid w:val="003F206D"/>
    <w:rPr>
      <w:sz w:val="18"/>
      <w:szCs w:val="18"/>
    </w:rPr>
  </w:style>
  <w:style w:type="paragraph" w:styleId="a5">
    <w:name w:val="Closing"/>
    <w:basedOn w:val="a"/>
    <w:link w:val="Char1"/>
    <w:rsid w:val="003F206D"/>
    <w:pPr>
      <w:spacing w:line="240" w:lineRule="auto"/>
      <w:ind w:leftChars="2100" w:left="100"/>
    </w:pPr>
    <w:rPr>
      <w:rFonts w:ascii="Times New Roman" w:hAnsi="Times New Roman"/>
      <w:szCs w:val="24"/>
    </w:rPr>
  </w:style>
  <w:style w:type="character" w:customStyle="1" w:styleId="Char1">
    <w:name w:val="结束语 Char"/>
    <w:basedOn w:val="a0"/>
    <w:link w:val="a5"/>
    <w:rsid w:val="003F206D"/>
    <w:rPr>
      <w:rFonts w:ascii="Times New Roman" w:eastAsia="宋体" w:hAnsi="Times New Roman" w:cs="Times New Roman"/>
      <w:sz w:val="24"/>
      <w:szCs w:val="24"/>
    </w:rPr>
  </w:style>
  <w:style w:type="character" w:styleId="a6">
    <w:name w:val="page number"/>
    <w:basedOn w:val="a0"/>
    <w:rsid w:val="003F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13</cp:revision>
  <dcterms:created xsi:type="dcterms:W3CDTF">2013-01-02T22:24:00Z</dcterms:created>
  <dcterms:modified xsi:type="dcterms:W3CDTF">2021-11-22T02:54:00Z</dcterms:modified>
</cp:coreProperties>
</file>